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99D94AC" w14:textId="6A84AF3D" w:rsidR="00FD7118" w:rsidRDefault="00FD7118">
      <w:pPr>
        <w:pStyle w:val="Footer"/>
        <w:pageBreakBefore/>
        <w:sectPr w:rsidR="00FD7118">
          <w:headerReference w:type="default" r:id="rId7"/>
          <w:footerReference w:type="even" r:id="rId8"/>
          <w:footerReference w:type="default" r:id="rId9"/>
          <w:pgSz w:w="11906" w:h="16838"/>
          <w:pgMar w:top="1440" w:right="1107" w:bottom="777" w:left="1890" w:header="720" w:footer="720" w:gutter="0"/>
          <w:cols w:space="720"/>
        </w:sectPr>
      </w:pPr>
    </w:p>
    <w:p w14:paraId="7FEFF88C" w14:textId="58A13AB3" w:rsidR="006C192C" w:rsidRPr="006A7687" w:rsidRDefault="006A7687" w:rsidP="006A7687">
      <w:pPr>
        <w:widowControl/>
        <w:suppressAutoHyphens w:val="0"/>
        <w:spacing w:after="160" w:line="259" w:lineRule="auto"/>
        <w:textAlignment w:val="auto"/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val="en-AU" w:eastAsia="en-US"/>
        </w:rPr>
      </w:pPr>
      <w:r w:rsidRPr="006A7687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val="en-AU" w:eastAsia="en-US"/>
        </w:rPr>
        <w:t xml:space="preserve">                                                </w:t>
      </w:r>
      <w:r w:rsidR="006C192C" w:rsidRPr="006A7687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val="en-AU" w:eastAsia="en-US"/>
        </w:rPr>
        <w:t xml:space="preserve"> LASA’s Wild Wellbeing Project </w:t>
      </w:r>
    </w:p>
    <w:p w14:paraId="087F936A" w14:textId="34702B0C" w:rsidR="006C192C" w:rsidRDefault="006C192C" w:rsidP="006A7687">
      <w:pPr>
        <w:widowControl/>
        <w:suppressAutoHyphens w:val="0"/>
        <w:spacing w:after="160" w:line="259" w:lineRule="auto"/>
        <w:textAlignment w:val="auto"/>
        <w:rPr>
          <w:rFonts w:asciiTheme="majorHAnsi" w:eastAsia="MS Mincho" w:hAnsiTheme="majorHAnsi" w:cstheme="majorHAnsi"/>
          <w:b/>
          <w:lang w:val="en-AU"/>
        </w:rPr>
      </w:pPr>
      <w:r>
        <w:rPr>
          <w:rFonts w:asciiTheme="majorHAnsi" w:eastAsia="MS Mincho" w:hAnsiTheme="majorHAnsi" w:cstheme="majorHAnsi"/>
          <w:b/>
          <w:lang w:val="en-AU"/>
        </w:rPr>
        <w:t xml:space="preserve">                      </w:t>
      </w:r>
      <w:r w:rsidRPr="006A7687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val="en-AU" w:eastAsia="en-US"/>
        </w:rPr>
        <w:t>Expression of interest form for participating Landcare Groups</w:t>
      </w:r>
      <w:r w:rsidRPr="006C192C">
        <w:rPr>
          <w:rFonts w:asciiTheme="majorHAnsi" w:eastAsia="MS Mincho" w:hAnsiTheme="majorHAnsi" w:cstheme="majorHAnsi"/>
          <w:b/>
          <w:sz w:val="22"/>
          <w:szCs w:val="22"/>
          <w:lang w:val="en-AU"/>
        </w:rPr>
        <w:t xml:space="preserve"> </w:t>
      </w:r>
    </w:p>
    <w:p w14:paraId="3DE52461" w14:textId="1F5D1BAB" w:rsidR="006C192C" w:rsidRPr="006C192C" w:rsidRDefault="006C192C" w:rsidP="00705E0D">
      <w:pPr>
        <w:pStyle w:val="ListParagraph"/>
        <w:ind w:left="0"/>
        <w:rPr>
          <w:rFonts w:asciiTheme="majorHAnsi" w:eastAsia="MS Mincho" w:hAnsiTheme="majorHAnsi" w:cstheme="majorHAnsi"/>
          <w:b/>
          <w:lang w:val="en-AU"/>
        </w:rPr>
      </w:pPr>
      <w:r w:rsidRPr="006A7687">
        <w:rPr>
          <w:rFonts w:asciiTheme="minorHAnsi" w:eastAsiaTheme="minorHAnsi" w:hAnsiTheme="minorHAnsi" w:cstheme="minorBidi"/>
          <w:b/>
          <w:bCs/>
          <w:kern w:val="0"/>
          <w:lang w:val="en-AU" w:eastAsia="en-US"/>
        </w:rPr>
        <w:t xml:space="preserve">Background: </w:t>
      </w:r>
      <w:hyperlink r:id="rId10" w:history="1">
        <w:r w:rsidRPr="006C192C">
          <w:rPr>
            <w:rFonts w:asciiTheme="majorHAnsi" w:eastAsiaTheme="minorHAnsi" w:hAnsiTheme="majorHAnsi" w:cstheme="majorHAnsi"/>
            <w:kern w:val="0"/>
            <w:lang w:val="en-AU" w:eastAsia="en-US"/>
          </w:rPr>
          <w:t>10 x 10 Philanthropy</w:t>
        </w:r>
      </w:hyperlink>
      <w:r w:rsidRPr="006C192C">
        <w:rPr>
          <w:rFonts w:asciiTheme="majorHAnsi" w:eastAsiaTheme="minorHAnsi" w:hAnsiTheme="majorHAnsi" w:cstheme="majorHAnsi"/>
          <w:kern w:val="0"/>
          <w:lang w:val="en-AU" w:eastAsia="en-US"/>
        </w:rPr>
        <w:t xml:space="preserve"> is an international organisation that encourages the next generation of giving through live crowdfunding.  10×10 events are run by a team of volunteers and are designed to support innovative grassroots charities.</w:t>
      </w:r>
      <w:r>
        <w:rPr>
          <w:rFonts w:asciiTheme="majorHAnsi" w:eastAsiaTheme="minorHAnsi" w:hAnsiTheme="majorHAnsi" w:cstheme="majorHAnsi"/>
          <w:kern w:val="0"/>
          <w:lang w:val="en-AU" w:eastAsia="en-US"/>
        </w:rPr>
        <w:t xml:space="preserve"> LASA pitched the Wild Wellbeing project at a 10 x 10 event in Adelaide in </w:t>
      </w:r>
      <w:r w:rsidR="006A7687">
        <w:rPr>
          <w:rFonts w:asciiTheme="majorHAnsi" w:eastAsiaTheme="minorHAnsi" w:hAnsiTheme="majorHAnsi" w:cstheme="majorHAnsi"/>
          <w:kern w:val="0"/>
          <w:lang w:val="en-AU" w:eastAsia="en-US"/>
        </w:rPr>
        <w:t xml:space="preserve">late </w:t>
      </w:r>
      <w:r>
        <w:rPr>
          <w:rFonts w:asciiTheme="majorHAnsi" w:eastAsiaTheme="minorHAnsi" w:hAnsiTheme="majorHAnsi" w:cstheme="majorHAnsi"/>
          <w:kern w:val="0"/>
          <w:lang w:val="en-AU" w:eastAsia="en-US"/>
        </w:rPr>
        <w:t>20</w:t>
      </w:r>
      <w:r w:rsidR="006A7687">
        <w:rPr>
          <w:rFonts w:asciiTheme="majorHAnsi" w:eastAsiaTheme="minorHAnsi" w:hAnsiTheme="majorHAnsi" w:cstheme="majorHAnsi"/>
          <w:kern w:val="0"/>
          <w:lang w:val="en-AU" w:eastAsia="en-US"/>
        </w:rPr>
        <w:t>19 and were fortunate to be funded as a result. Funding is available for interested SA Landcare groups to run a Wild Wellbeing planting event in their region.</w:t>
      </w:r>
    </w:p>
    <w:p w14:paraId="5DD9E566" w14:textId="06FA6E3E" w:rsidR="00432D4C" w:rsidRDefault="00432D4C" w:rsidP="00500ECB">
      <w:pPr>
        <w:pStyle w:val="ListParagraph"/>
        <w:ind w:left="0"/>
        <w:rPr>
          <w:rFonts w:ascii="Cambria" w:eastAsia="MS Mincho" w:hAnsi="Cambria"/>
          <w:b/>
          <w:sz w:val="20"/>
          <w:szCs w:val="20"/>
          <w:lang w:val="en-AU"/>
        </w:rPr>
      </w:pPr>
    </w:p>
    <w:p w14:paraId="27F5DA42" w14:textId="77777777" w:rsidR="006C192C" w:rsidRPr="006C192C" w:rsidRDefault="006C192C" w:rsidP="006C192C">
      <w:pPr>
        <w:widowControl/>
        <w:suppressAutoHyphens w:val="0"/>
        <w:spacing w:after="160" w:line="259" w:lineRule="auto"/>
        <w:textAlignment w:val="auto"/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val="en-AU" w:eastAsia="en-US"/>
        </w:rPr>
      </w:pPr>
      <w:r w:rsidRPr="006C192C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val="en-AU" w:eastAsia="en-US"/>
        </w:rPr>
        <w:t>Aims:</w:t>
      </w:r>
    </w:p>
    <w:p w14:paraId="1DC2D1B2" w14:textId="77777777" w:rsidR="006C192C" w:rsidRPr="006C192C" w:rsidRDefault="006C192C" w:rsidP="006C192C">
      <w:pPr>
        <w:widowControl/>
        <w:numPr>
          <w:ilvl w:val="0"/>
          <w:numId w:val="37"/>
        </w:numPr>
        <w:suppressAutoHyphens w:val="0"/>
        <w:spacing w:after="160" w:line="259" w:lineRule="auto"/>
        <w:contextualSpacing/>
        <w:textAlignment w:val="auto"/>
        <w:rPr>
          <w:rFonts w:asciiTheme="majorHAnsi" w:eastAsiaTheme="minorHAnsi" w:hAnsiTheme="majorHAnsi" w:cstheme="majorHAnsi"/>
          <w:kern w:val="0"/>
          <w:sz w:val="22"/>
          <w:szCs w:val="22"/>
          <w:lang w:val="en-AU" w:eastAsia="en-US"/>
        </w:rPr>
      </w:pPr>
      <w:r w:rsidRPr="006C192C">
        <w:rPr>
          <w:rFonts w:asciiTheme="majorHAnsi" w:eastAsiaTheme="minorHAnsi" w:hAnsiTheme="majorHAnsi" w:cstheme="majorHAnsi"/>
          <w:kern w:val="0"/>
          <w:sz w:val="22"/>
          <w:szCs w:val="22"/>
          <w:lang w:val="en-AU" w:eastAsia="en-US"/>
        </w:rPr>
        <w:t>Connect communities to their environment (urban, peri-urban, coastal)</w:t>
      </w:r>
    </w:p>
    <w:p w14:paraId="55F36A96" w14:textId="05160652" w:rsidR="006C192C" w:rsidRPr="006C192C" w:rsidRDefault="006C192C" w:rsidP="006C192C">
      <w:pPr>
        <w:widowControl/>
        <w:numPr>
          <w:ilvl w:val="0"/>
          <w:numId w:val="37"/>
        </w:numPr>
        <w:suppressAutoHyphens w:val="0"/>
        <w:spacing w:after="160" w:line="259" w:lineRule="auto"/>
        <w:contextualSpacing/>
        <w:textAlignment w:val="auto"/>
        <w:rPr>
          <w:rFonts w:asciiTheme="majorHAnsi" w:eastAsiaTheme="minorHAnsi" w:hAnsiTheme="majorHAnsi" w:cstheme="majorHAnsi"/>
          <w:kern w:val="0"/>
          <w:sz w:val="22"/>
          <w:szCs w:val="22"/>
          <w:lang w:val="en-AU" w:eastAsia="en-US"/>
        </w:rPr>
      </w:pPr>
      <w:r w:rsidRPr="006C192C">
        <w:rPr>
          <w:rFonts w:asciiTheme="majorHAnsi" w:eastAsiaTheme="minorHAnsi" w:hAnsiTheme="majorHAnsi" w:cstheme="majorHAnsi"/>
          <w:kern w:val="0"/>
          <w:sz w:val="22"/>
          <w:szCs w:val="22"/>
          <w:lang w:val="en-AU" w:eastAsia="en-US"/>
        </w:rPr>
        <w:t xml:space="preserve">Combine conservation work with honest conversations, self-exploration and </w:t>
      </w:r>
      <w:r w:rsidR="006A7687">
        <w:rPr>
          <w:rFonts w:asciiTheme="majorHAnsi" w:eastAsiaTheme="minorHAnsi" w:hAnsiTheme="majorHAnsi" w:cstheme="majorHAnsi"/>
          <w:kern w:val="0"/>
          <w:sz w:val="22"/>
          <w:szCs w:val="22"/>
          <w:lang w:val="en-AU" w:eastAsia="en-US"/>
        </w:rPr>
        <w:t xml:space="preserve">mental health </w:t>
      </w:r>
      <w:r w:rsidRPr="006C192C">
        <w:rPr>
          <w:rFonts w:asciiTheme="majorHAnsi" w:eastAsiaTheme="minorHAnsi" w:hAnsiTheme="majorHAnsi" w:cstheme="majorHAnsi"/>
          <w:kern w:val="0"/>
          <w:sz w:val="22"/>
          <w:szCs w:val="22"/>
          <w:lang w:val="en-AU" w:eastAsia="en-US"/>
        </w:rPr>
        <w:t xml:space="preserve">self-care </w:t>
      </w:r>
      <w:proofErr w:type="gramStart"/>
      <w:r w:rsidRPr="006C192C">
        <w:rPr>
          <w:rFonts w:asciiTheme="majorHAnsi" w:eastAsiaTheme="minorHAnsi" w:hAnsiTheme="majorHAnsi" w:cstheme="majorHAnsi"/>
          <w:kern w:val="0"/>
          <w:sz w:val="22"/>
          <w:szCs w:val="22"/>
          <w:lang w:val="en-AU" w:eastAsia="en-US"/>
        </w:rPr>
        <w:t>techniques</w:t>
      </w:r>
      <w:proofErr w:type="gramEnd"/>
    </w:p>
    <w:p w14:paraId="764CDCEC" w14:textId="77777777" w:rsidR="006C192C" w:rsidRPr="006C192C" w:rsidRDefault="006C192C" w:rsidP="006C192C">
      <w:pPr>
        <w:widowControl/>
        <w:numPr>
          <w:ilvl w:val="0"/>
          <w:numId w:val="37"/>
        </w:numPr>
        <w:suppressAutoHyphens w:val="0"/>
        <w:spacing w:after="160" w:line="259" w:lineRule="auto"/>
        <w:contextualSpacing/>
        <w:textAlignment w:val="auto"/>
        <w:rPr>
          <w:rFonts w:asciiTheme="majorHAnsi" w:eastAsiaTheme="minorHAnsi" w:hAnsiTheme="majorHAnsi" w:cstheme="majorHAnsi"/>
          <w:kern w:val="0"/>
          <w:sz w:val="22"/>
          <w:szCs w:val="22"/>
          <w:lang w:val="en-AU" w:eastAsia="en-US"/>
        </w:rPr>
      </w:pPr>
      <w:r w:rsidRPr="006C192C">
        <w:rPr>
          <w:rFonts w:asciiTheme="majorHAnsi" w:eastAsiaTheme="minorHAnsi" w:hAnsiTheme="majorHAnsi" w:cstheme="majorHAnsi"/>
          <w:kern w:val="0"/>
          <w:sz w:val="22"/>
          <w:szCs w:val="22"/>
          <w:lang w:val="en-AU" w:eastAsia="en-US"/>
        </w:rPr>
        <w:t xml:space="preserve">Get more young people involved in </w:t>
      </w:r>
      <w:proofErr w:type="gramStart"/>
      <w:r w:rsidRPr="006C192C">
        <w:rPr>
          <w:rFonts w:asciiTheme="majorHAnsi" w:eastAsiaTheme="minorHAnsi" w:hAnsiTheme="majorHAnsi" w:cstheme="majorHAnsi"/>
          <w:kern w:val="0"/>
          <w:sz w:val="22"/>
          <w:szCs w:val="22"/>
          <w:lang w:val="en-AU" w:eastAsia="en-US"/>
        </w:rPr>
        <w:t>Landcare</w:t>
      </w:r>
      <w:proofErr w:type="gramEnd"/>
    </w:p>
    <w:p w14:paraId="7DC4412B" w14:textId="77777777" w:rsidR="006C192C" w:rsidRPr="006C192C" w:rsidRDefault="006C192C" w:rsidP="006C192C">
      <w:pPr>
        <w:widowControl/>
        <w:numPr>
          <w:ilvl w:val="0"/>
          <w:numId w:val="37"/>
        </w:numPr>
        <w:suppressAutoHyphens w:val="0"/>
        <w:spacing w:after="160" w:line="259" w:lineRule="auto"/>
        <w:contextualSpacing/>
        <w:textAlignment w:val="auto"/>
        <w:rPr>
          <w:rFonts w:asciiTheme="majorHAnsi" w:eastAsiaTheme="minorHAnsi" w:hAnsiTheme="majorHAnsi" w:cstheme="majorHAnsi"/>
          <w:kern w:val="0"/>
          <w:sz w:val="22"/>
          <w:szCs w:val="22"/>
          <w:lang w:val="en-AU" w:eastAsia="en-US"/>
        </w:rPr>
      </w:pPr>
      <w:r w:rsidRPr="006C192C">
        <w:rPr>
          <w:rFonts w:asciiTheme="majorHAnsi" w:eastAsiaTheme="minorHAnsi" w:hAnsiTheme="majorHAnsi" w:cstheme="majorHAnsi"/>
          <w:kern w:val="0"/>
          <w:sz w:val="22"/>
          <w:szCs w:val="22"/>
          <w:lang w:val="en-AU" w:eastAsia="en-US"/>
        </w:rPr>
        <w:t xml:space="preserve">Find new and innovative partners for </w:t>
      </w:r>
      <w:proofErr w:type="gramStart"/>
      <w:r w:rsidRPr="006C192C">
        <w:rPr>
          <w:rFonts w:asciiTheme="majorHAnsi" w:eastAsiaTheme="minorHAnsi" w:hAnsiTheme="majorHAnsi" w:cstheme="majorHAnsi"/>
          <w:kern w:val="0"/>
          <w:sz w:val="22"/>
          <w:szCs w:val="22"/>
          <w:lang w:val="en-AU" w:eastAsia="en-US"/>
        </w:rPr>
        <w:t>Landcare</w:t>
      </w:r>
      <w:proofErr w:type="gramEnd"/>
    </w:p>
    <w:p w14:paraId="6D04FD23" w14:textId="77777777" w:rsidR="006C192C" w:rsidRPr="006C192C" w:rsidRDefault="006C192C" w:rsidP="006C192C">
      <w:pPr>
        <w:widowControl/>
        <w:suppressAutoHyphens w:val="0"/>
        <w:spacing w:after="160" w:line="259" w:lineRule="auto"/>
        <w:textAlignment w:val="auto"/>
        <w:rPr>
          <w:rFonts w:asciiTheme="majorHAnsi" w:eastAsiaTheme="minorHAnsi" w:hAnsiTheme="majorHAnsi" w:cstheme="majorHAnsi"/>
          <w:kern w:val="0"/>
          <w:sz w:val="22"/>
          <w:szCs w:val="22"/>
          <w:lang w:val="en-AU" w:eastAsia="en-US"/>
        </w:rPr>
      </w:pPr>
    </w:p>
    <w:p w14:paraId="737024EB" w14:textId="70E31C84" w:rsidR="006C192C" w:rsidRPr="006C192C" w:rsidRDefault="006C192C" w:rsidP="006C192C">
      <w:pPr>
        <w:widowControl/>
        <w:suppressAutoHyphens w:val="0"/>
        <w:spacing w:after="160" w:line="259" w:lineRule="auto"/>
        <w:textAlignment w:val="auto"/>
        <w:rPr>
          <w:rFonts w:asciiTheme="majorHAnsi" w:eastAsiaTheme="minorHAnsi" w:hAnsiTheme="majorHAnsi" w:cstheme="majorHAnsi"/>
          <w:kern w:val="0"/>
          <w:sz w:val="22"/>
          <w:szCs w:val="22"/>
          <w:lang w:val="en-AU" w:eastAsia="en-US"/>
        </w:rPr>
      </w:pPr>
      <w:r w:rsidRPr="006C192C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val="en-AU" w:eastAsia="en-US"/>
        </w:rPr>
        <w:t>Cost unit:</w:t>
      </w:r>
      <w:r w:rsidRPr="006C192C">
        <w:rPr>
          <w:rFonts w:asciiTheme="majorHAnsi" w:eastAsiaTheme="minorHAnsi" w:hAnsiTheme="majorHAnsi" w:cstheme="majorHAnsi"/>
          <w:kern w:val="0"/>
          <w:sz w:val="22"/>
          <w:szCs w:val="22"/>
          <w:lang w:val="en-AU" w:eastAsia="en-US"/>
        </w:rPr>
        <w:t xml:space="preserve">   $1,000 / Landcare Group</w:t>
      </w:r>
      <w:r w:rsidR="00614D50">
        <w:rPr>
          <w:rFonts w:asciiTheme="majorHAnsi" w:eastAsiaTheme="minorHAnsi" w:hAnsiTheme="majorHAnsi" w:cstheme="majorHAnsi"/>
          <w:kern w:val="0"/>
          <w:sz w:val="22"/>
          <w:szCs w:val="22"/>
          <w:lang w:val="en-AU" w:eastAsia="en-US"/>
        </w:rPr>
        <w:t xml:space="preserve"> for 8 Landcare groups across SA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25"/>
        <w:gridCol w:w="2220"/>
        <w:gridCol w:w="2226"/>
        <w:gridCol w:w="2228"/>
      </w:tblGrid>
      <w:tr w:rsidR="006C192C" w:rsidRPr="006C192C" w14:paraId="202E30E1" w14:textId="77777777" w:rsidTr="00627278">
        <w:tc>
          <w:tcPr>
            <w:tcW w:w="2254" w:type="dxa"/>
          </w:tcPr>
          <w:p w14:paraId="3045394B" w14:textId="77777777" w:rsidR="006C192C" w:rsidRPr="006C192C" w:rsidRDefault="006C192C" w:rsidP="006C192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ajorHAnsi" w:hAnsiTheme="majorHAnsi" w:cstheme="majorHAnsi"/>
                <w:b/>
                <w:bCs/>
                <w:kern w:val="0"/>
                <w:lang w:val="en-AU" w:eastAsia="en-US"/>
              </w:rPr>
            </w:pPr>
            <w:r w:rsidRPr="006C192C">
              <w:rPr>
                <w:rFonts w:asciiTheme="majorHAnsi" w:hAnsiTheme="majorHAnsi" w:cstheme="majorHAnsi"/>
                <w:b/>
                <w:bCs/>
                <w:kern w:val="0"/>
                <w:lang w:val="en-AU" w:eastAsia="en-US"/>
              </w:rPr>
              <w:t>Item</w:t>
            </w:r>
          </w:p>
        </w:tc>
        <w:tc>
          <w:tcPr>
            <w:tcW w:w="2254" w:type="dxa"/>
          </w:tcPr>
          <w:p w14:paraId="6AB3B7B4" w14:textId="77777777" w:rsidR="006C192C" w:rsidRPr="006C192C" w:rsidRDefault="006C192C" w:rsidP="006C192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ajorHAnsi" w:hAnsiTheme="majorHAnsi" w:cstheme="majorHAnsi"/>
                <w:b/>
                <w:bCs/>
                <w:kern w:val="0"/>
                <w:lang w:val="en-AU" w:eastAsia="en-US"/>
              </w:rPr>
            </w:pPr>
            <w:r w:rsidRPr="006C192C">
              <w:rPr>
                <w:rFonts w:asciiTheme="majorHAnsi" w:hAnsiTheme="majorHAnsi" w:cstheme="majorHAnsi"/>
                <w:b/>
                <w:bCs/>
                <w:kern w:val="0"/>
                <w:lang w:val="en-AU" w:eastAsia="en-US"/>
              </w:rPr>
              <w:t>Unit price</w:t>
            </w:r>
          </w:p>
        </w:tc>
        <w:tc>
          <w:tcPr>
            <w:tcW w:w="2254" w:type="dxa"/>
          </w:tcPr>
          <w:p w14:paraId="0B9B5CD8" w14:textId="77777777" w:rsidR="006C192C" w:rsidRPr="006C192C" w:rsidRDefault="006C192C" w:rsidP="006C192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ajorHAnsi" w:hAnsiTheme="majorHAnsi" w:cstheme="majorHAnsi"/>
                <w:b/>
                <w:bCs/>
                <w:kern w:val="0"/>
                <w:lang w:val="en-AU" w:eastAsia="en-US"/>
              </w:rPr>
            </w:pPr>
            <w:r w:rsidRPr="006C192C">
              <w:rPr>
                <w:rFonts w:asciiTheme="majorHAnsi" w:hAnsiTheme="majorHAnsi" w:cstheme="majorHAnsi"/>
                <w:b/>
                <w:bCs/>
                <w:kern w:val="0"/>
                <w:lang w:val="en-AU" w:eastAsia="en-US"/>
              </w:rPr>
              <w:t>Quantity</w:t>
            </w:r>
          </w:p>
        </w:tc>
        <w:tc>
          <w:tcPr>
            <w:tcW w:w="2254" w:type="dxa"/>
          </w:tcPr>
          <w:p w14:paraId="624585E3" w14:textId="77777777" w:rsidR="006C192C" w:rsidRPr="006C192C" w:rsidRDefault="006C192C" w:rsidP="006C192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ajorHAnsi" w:hAnsiTheme="majorHAnsi" w:cstheme="majorHAnsi"/>
                <w:b/>
                <w:bCs/>
                <w:kern w:val="0"/>
                <w:lang w:val="en-AU" w:eastAsia="en-US"/>
              </w:rPr>
            </w:pPr>
            <w:r w:rsidRPr="006C192C">
              <w:rPr>
                <w:rFonts w:asciiTheme="majorHAnsi" w:hAnsiTheme="majorHAnsi" w:cstheme="majorHAnsi"/>
                <w:b/>
                <w:bCs/>
                <w:kern w:val="0"/>
                <w:lang w:val="en-AU" w:eastAsia="en-US"/>
              </w:rPr>
              <w:t>Total</w:t>
            </w:r>
          </w:p>
        </w:tc>
      </w:tr>
      <w:tr w:rsidR="006C192C" w:rsidRPr="006C192C" w14:paraId="7842853F" w14:textId="77777777" w:rsidTr="00627278">
        <w:tc>
          <w:tcPr>
            <w:tcW w:w="2254" w:type="dxa"/>
          </w:tcPr>
          <w:p w14:paraId="2715F24B" w14:textId="77777777" w:rsidR="006C192C" w:rsidRPr="006C192C" w:rsidRDefault="006C192C" w:rsidP="006C192C">
            <w:pPr>
              <w:widowControl/>
              <w:suppressAutoHyphens w:val="0"/>
              <w:spacing w:line="240" w:lineRule="auto"/>
              <w:textAlignment w:val="auto"/>
              <w:rPr>
                <w:rFonts w:asciiTheme="majorHAnsi" w:hAnsiTheme="majorHAnsi" w:cstheme="majorHAnsi"/>
                <w:kern w:val="0"/>
                <w:lang w:val="en-AU" w:eastAsia="en-US"/>
              </w:rPr>
            </w:pPr>
            <w:r w:rsidRPr="006C192C">
              <w:rPr>
                <w:rFonts w:asciiTheme="majorHAnsi" w:hAnsiTheme="majorHAnsi" w:cstheme="majorHAnsi"/>
                <w:kern w:val="0"/>
                <w:lang w:val="en-AU" w:eastAsia="en-US"/>
              </w:rPr>
              <w:t>Plants</w:t>
            </w:r>
          </w:p>
        </w:tc>
        <w:tc>
          <w:tcPr>
            <w:tcW w:w="2254" w:type="dxa"/>
          </w:tcPr>
          <w:p w14:paraId="0FFCF6D3" w14:textId="77777777" w:rsidR="006C192C" w:rsidRPr="006C192C" w:rsidRDefault="006C192C" w:rsidP="006C192C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Theme="majorHAnsi" w:hAnsiTheme="majorHAnsi" w:cstheme="majorHAnsi"/>
                <w:kern w:val="0"/>
                <w:lang w:val="en-AU" w:eastAsia="en-US"/>
              </w:rPr>
            </w:pPr>
            <w:r w:rsidRPr="006C192C">
              <w:rPr>
                <w:rFonts w:asciiTheme="majorHAnsi" w:hAnsiTheme="majorHAnsi" w:cstheme="majorHAnsi"/>
                <w:kern w:val="0"/>
                <w:lang w:val="en-AU" w:eastAsia="en-US"/>
              </w:rPr>
              <w:t>$2.00</w:t>
            </w:r>
          </w:p>
        </w:tc>
        <w:tc>
          <w:tcPr>
            <w:tcW w:w="2254" w:type="dxa"/>
          </w:tcPr>
          <w:p w14:paraId="7695AC61" w14:textId="77777777" w:rsidR="006C192C" w:rsidRPr="006C192C" w:rsidRDefault="006C192C" w:rsidP="006C192C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Theme="majorHAnsi" w:hAnsiTheme="majorHAnsi" w:cstheme="majorHAnsi"/>
                <w:kern w:val="0"/>
                <w:lang w:val="en-AU" w:eastAsia="en-US"/>
              </w:rPr>
            </w:pPr>
            <w:r w:rsidRPr="006C192C">
              <w:rPr>
                <w:rFonts w:asciiTheme="majorHAnsi" w:hAnsiTheme="majorHAnsi" w:cstheme="majorHAnsi"/>
                <w:kern w:val="0"/>
                <w:lang w:val="en-AU" w:eastAsia="en-US"/>
              </w:rPr>
              <w:t>200</w:t>
            </w:r>
          </w:p>
        </w:tc>
        <w:tc>
          <w:tcPr>
            <w:tcW w:w="2254" w:type="dxa"/>
          </w:tcPr>
          <w:p w14:paraId="6702FA20" w14:textId="77777777" w:rsidR="006C192C" w:rsidRPr="006C192C" w:rsidRDefault="006C192C" w:rsidP="006C192C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Theme="majorHAnsi" w:hAnsiTheme="majorHAnsi" w:cstheme="majorHAnsi"/>
                <w:kern w:val="0"/>
                <w:lang w:val="en-AU" w:eastAsia="en-US"/>
              </w:rPr>
            </w:pPr>
            <w:r w:rsidRPr="006C192C">
              <w:rPr>
                <w:rFonts w:asciiTheme="majorHAnsi" w:hAnsiTheme="majorHAnsi" w:cstheme="majorHAnsi"/>
                <w:kern w:val="0"/>
                <w:lang w:val="en-AU" w:eastAsia="en-US"/>
              </w:rPr>
              <w:t>$400.00</w:t>
            </w:r>
          </w:p>
        </w:tc>
      </w:tr>
      <w:tr w:rsidR="006C192C" w:rsidRPr="006C192C" w14:paraId="7C9AA95C" w14:textId="77777777" w:rsidTr="00627278">
        <w:tc>
          <w:tcPr>
            <w:tcW w:w="2254" w:type="dxa"/>
          </w:tcPr>
          <w:p w14:paraId="2AFECA1C" w14:textId="77777777" w:rsidR="006C192C" w:rsidRPr="006C192C" w:rsidRDefault="006C192C" w:rsidP="006C192C">
            <w:pPr>
              <w:widowControl/>
              <w:suppressAutoHyphens w:val="0"/>
              <w:spacing w:line="240" w:lineRule="auto"/>
              <w:textAlignment w:val="auto"/>
              <w:rPr>
                <w:rFonts w:asciiTheme="majorHAnsi" w:hAnsiTheme="majorHAnsi" w:cstheme="majorHAnsi"/>
                <w:kern w:val="0"/>
                <w:lang w:val="en-AU" w:eastAsia="en-US"/>
              </w:rPr>
            </w:pPr>
            <w:r w:rsidRPr="006C192C">
              <w:rPr>
                <w:rFonts w:asciiTheme="majorHAnsi" w:hAnsiTheme="majorHAnsi" w:cstheme="majorHAnsi"/>
                <w:kern w:val="0"/>
                <w:lang w:val="en-AU" w:eastAsia="en-US"/>
              </w:rPr>
              <w:t>Guards &amp; Stakes</w:t>
            </w:r>
          </w:p>
        </w:tc>
        <w:tc>
          <w:tcPr>
            <w:tcW w:w="2254" w:type="dxa"/>
          </w:tcPr>
          <w:p w14:paraId="0B9C5058" w14:textId="77777777" w:rsidR="006C192C" w:rsidRPr="006C192C" w:rsidRDefault="006C192C" w:rsidP="006C192C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Theme="majorHAnsi" w:hAnsiTheme="majorHAnsi" w:cstheme="majorHAnsi"/>
                <w:kern w:val="0"/>
                <w:lang w:val="en-AU" w:eastAsia="en-US"/>
              </w:rPr>
            </w:pPr>
            <w:r w:rsidRPr="006C192C">
              <w:rPr>
                <w:rFonts w:asciiTheme="majorHAnsi" w:hAnsiTheme="majorHAnsi" w:cstheme="majorHAnsi"/>
                <w:kern w:val="0"/>
                <w:lang w:val="en-AU" w:eastAsia="en-US"/>
              </w:rPr>
              <w:t>$2.00</w:t>
            </w:r>
          </w:p>
        </w:tc>
        <w:tc>
          <w:tcPr>
            <w:tcW w:w="2254" w:type="dxa"/>
          </w:tcPr>
          <w:p w14:paraId="06C2EDFB" w14:textId="77777777" w:rsidR="006C192C" w:rsidRPr="006C192C" w:rsidRDefault="006C192C" w:rsidP="006C192C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Theme="majorHAnsi" w:hAnsiTheme="majorHAnsi" w:cstheme="majorHAnsi"/>
                <w:kern w:val="0"/>
                <w:lang w:val="en-AU" w:eastAsia="en-US"/>
              </w:rPr>
            </w:pPr>
            <w:r w:rsidRPr="006C192C">
              <w:rPr>
                <w:rFonts w:asciiTheme="majorHAnsi" w:hAnsiTheme="majorHAnsi" w:cstheme="majorHAnsi"/>
                <w:kern w:val="0"/>
                <w:lang w:val="en-AU" w:eastAsia="en-US"/>
              </w:rPr>
              <w:t>200</w:t>
            </w:r>
          </w:p>
        </w:tc>
        <w:tc>
          <w:tcPr>
            <w:tcW w:w="2254" w:type="dxa"/>
          </w:tcPr>
          <w:p w14:paraId="7F305786" w14:textId="77777777" w:rsidR="006C192C" w:rsidRPr="006C192C" w:rsidRDefault="006C192C" w:rsidP="006C192C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Theme="majorHAnsi" w:hAnsiTheme="majorHAnsi" w:cstheme="majorHAnsi"/>
                <w:kern w:val="0"/>
                <w:lang w:val="en-AU" w:eastAsia="en-US"/>
              </w:rPr>
            </w:pPr>
            <w:r w:rsidRPr="006C192C">
              <w:rPr>
                <w:rFonts w:asciiTheme="majorHAnsi" w:hAnsiTheme="majorHAnsi" w:cstheme="majorHAnsi"/>
                <w:kern w:val="0"/>
                <w:lang w:val="en-AU" w:eastAsia="en-US"/>
              </w:rPr>
              <w:t>$400.00</w:t>
            </w:r>
          </w:p>
        </w:tc>
      </w:tr>
      <w:tr w:rsidR="006C192C" w:rsidRPr="006C192C" w14:paraId="27E25493" w14:textId="77777777" w:rsidTr="00627278">
        <w:tc>
          <w:tcPr>
            <w:tcW w:w="2254" w:type="dxa"/>
          </w:tcPr>
          <w:p w14:paraId="54602E06" w14:textId="77777777" w:rsidR="006C192C" w:rsidRPr="006C192C" w:rsidRDefault="006C192C" w:rsidP="006C192C">
            <w:pPr>
              <w:widowControl/>
              <w:suppressAutoHyphens w:val="0"/>
              <w:spacing w:line="240" w:lineRule="auto"/>
              <w:textAlignment w:val="auto"/>
              <w:rPr>
                <w:rFonts w:asciiTheme="majorHAnsi" w:hAnsiTheme="majorHAnsi" w:cstheme="majorHAnsi"/>
                <w:kern w:val="0"/>
                <w:lang w:val="en-AU" w:eastAsia="en-US"/>
              </w:rPr>
            </w:pPr>
            <w:r w:rsidRPr="006C192C">
              <w:rPr>
                <w:rFonts w:asciiTheme="majorHAnsi" w:hAnsiTheme="majorHAnsi" w:cstheme="majorHAnsi"/>
                <w:kern w:val="0"/>
                <w:lang w:val="en-AU" w:eastAsia="en-US"/>
              </w:rPr>
              <w:t>Catering needs</w:t>
            </w:r>
          </w:p>
        </w:tc>
        <w:tc>
          <w:tcPr>
            <w:tcW w:w="2254" w:type="dxa"/>
          </w:tcPr>
          <w:p w14:paraId="08D282E9" w14:textId="77777777" w:rsidR="006C192C" w:rsidRPr="006C192C" w:rsidRDefault="006C192C" w:rsidP="006C192C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Theme="majorHAnsi" w:hAnsiTheme="majorHAnsi" w:cstheme="majorHAnsi"/>
                <w:kern w:val="0"/>
                <w:lang w:val="en-AU" w:eastAsia="en-US"/>
              </w:rPr>
            </w:pPr>
          </w:p>
        </w:tc>
        <w:tc>
          <w:tcPr>
            <w:tcW w:w="2254" w:type="dxa"/>
          </w:tcPr>
          <w:p w14:paraId="0EF4D93F" w14:textId="77777777" w:rsidR="006C192C" w:rsidRPr="006C192C" w:rsidRDefault="006C192C" w:rsidP="006C192C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Theme="majorHAnsi" w:hAnsiTheme="majorHAnsi" w:cstheme="majorHAnsi"/>
                <w:kern w:val="0"/>
                <w:lang w:val="en-AU" w:eastAsia="en-US"/>
              </w:rPr>
            </w:pPr>
          </w:p>
        </w:tc>
        <w:tc>
          <w:tcPr>
            <w:tcW w:w="2254" w:type="dxa"/>
          </w:tcPr>
          <w:p w14:paraId="623F0CFE" w14:textId="77777777" w:rsidR="006C192C" w:rsidRPr="006C192C" w:rsidRDefault="006C192C" w:rsidP="006C192C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Theme="majorHAnsi" w:hAnsiTheme="majorHAnsi" w:cstheme="majorHAnsi"/>
                <w:kern w:val="0"/>
                <w:lang w:val="en-AU" w:eastAsia="en-US"/>
              </w:rPr>
            </w:pPr>
            <w:r w:rsidRPr="006C192C">
              <w:rPr>
                <w:rFonts w:asciiTheme="majorHAnsi" w:hAnsiTheme="majorHAnsi" w:cstheme="majorHAnsi"/>
                <w:kern w:val="0"/>
                <w:lang w:val="en-AU" w:eastAsia="en-US"/>
              </w:rPr>
              <w:t>$200.00</w:t>
            </w:r>
          </w:p>
        </w:tc>
      </w:tr>
      <w:tr w:rsidR="006C192C" w:rsidRPr="006C192C" w14:paraId="0F229ACC" w14:textId="77777777" w:rsidTr="00627278">
        <w:tc>
          <w:tcPr>
            <w:tcW w:w="2254" w:type="dxa"/>
          </w:tcPr>
          <w:p w14:paraId="30D35F40" w14:textId="77777777" w:rsidR="006C192C" w:rsidRPr="006C192C" w:rsidRDefault="006C192C" w:rsidP="006C192C">
            <w:pPr>
              <w:widowControl/>
              <w:suppressAutoHyphens w:val="0"/>
              <w:spacing w:line="240" w:lineRule="auto"/>
              <w:textAlignment w:val="auto"/>
              <w:rPr>
                <w:rFonts w:asciiTheme="majorHAnsi" w:hAnsiTheme="majorHAnsi" w:cstheme="majorHAnsi"/>
                <w:b/>
                <w:bCs/>
                <w:kern w:val="0"/>
                <w:lang w:val="en-AU" w:eastAsia="en-US"/>
              </w:rPr>
            </w:pPr>
            <w:r w:rsidRPr="006C192C">
              <w:rPr>
                <w:rFonts w:asciiTheme="majorHAnsi" w:hAnsiTheme="majorHAnsi" w:cstheme="majorHAnsi"/>
                <w:b/>
                <w:bCs/>
                <w:kern w:val="0"/>
                <w:lang w:val="en-AU" w:eastAsia="en-US"/>
              </w:rPr>
              <w:t>TOTAL</w:t>
            </w:r>
          </w:p>
        </w:tc>
        <w:tc>
          <w:tcPr>
            <w:tcW w:w="2254" w:type="dxa"/>
          </w:tcPr>
          <w:p w14:paraId="37F9D78B" w14:textId="77777777" w:rsidR="006C192C" w:rsidRPr="006C192C" w:rsidRDefault="006C192C" w:rsidP="006C192C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Theme="majorHAnsi" w:hAnsiTheme="majorHAnsi" w:cstheme="majorHAnsi"/>
                <w:b/>
                <w:bCs/>
                <w:kern w:val="0"/>
                <w:lang w:val="en-AU" w:eastAsia="en-US"/>
              </w:rPr>
            </w:pPr>
          </w:p>
        </w:tc>
        <w:tc>
          <w:tcPr>
            <w:tcW w:w="2254" w:type="dxa"/>
          </w:tcPr>
          <w:p w14:paraId="06CEB94E" w14:textId="77777777" w:rsidR="006C192C" w:rsidRPr="006C192C" w:rsidRDefault="006C192C" w:rsidP="006C192C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Theme="majorHAnsi" w:hAnsiTheme="majorHAnsi" w:cstheme="majorHAnsi"/>
                <w:b/>
                <w:bCs/>
                <w:kern w:val="0"/>
                <w:lang w:val="en-AU" w:eastAsia="en-US"/>
              </w:rPr>
            </w:pPr>
          </w:p>
        </w:tc>
        <w:tc>
          <w:tcPr>
            <w:tcW w:w="2254" w:type="dxa"/>
          </w:tcPr>
          <w:p w14:paraId="43A79597" w14:textId="77777777" w:rsidR="006C192C" w:rsidRPr="006C192C" w:rsidRDefault="006C192C" w:rsidP="006C192C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Theme="majorHAnsi" w:hAnsiTheme="majorHAnsi" w:cstheme="majorHAnsi"/>
                <w:b/>
                <w:bCs/>
                <w:kern w:val="0"/>
                <w:lang w:val="en-AU" w:eastAsia="en-US"/>
              </w:rPr>
            </w:pPr>
            <w:r w:rsidRPr="006C192C">
              <w:rPr>
                <w:rFonts w:asciiTheme="majorHAnsi" w:hAnsiTheme="majorHAnsi" w:cstheme="majorHAnsi"/>
                <w:b/>
                <w:bCs/>
                <w:kern w:val="0"/>
                <w:lang w:val="en-AU" w:eastAsia="en-US"/>
              </w:rPr>
              <w:t>$1,000.00</w:t>
            </w:r>
          </w:p>
        </w:tc>
      </w:tr>
    </w:tbl>
    <w:p w14:paraId="3D743EF2" w14:textId="520B087A" w:rsidR="006C192C" w:rsidRPr="006C192C" w:rsidRDefault="006C192C" w:rsidP="006C192C">
      <w:pPr>
        <w:widowControl/>
        <w:suppressAutoHyphens w:val="0"/>
        <w:spacing w:line="259" w:lineRule="auto"/>
        <w:textAlignment w:val="auto"/>
        <w:rPr>
          <w:rFonts w:asciiTheme="majorHAnsi" w:eastAsiaTheme="minorHAnsi" w:hAnsiTheme="majorHAnsi" w:cstheme="majorHAnsi"/>
          <w:kern w:val="0"/>
          <w:sz w:val="22"/>
          <w:szCs w:val="22"/>
          <w:lang w:val="en-AU" w:eastAsia="en-US"/>
        </w:rPr>
      </w:pPr>
      <w:r w:rsidRPr="006C192C">
        <w:rPr>
          <w:rFonts w:asciiTheme="majorHAnsi" w:eastAsiaTheme="minorHAnsi" w:hAnsiTheme="majorHAnsi" w:cstheme="majorHAnsi"/>
          <w:kern w:val="0"/>
          <w:sz w:val="22"/>
          <w:szCs w:val="22"/>
          <w:lang w:val="en-AU" w:eastAsia="en-US"/>
        </w:rPr>
        <w:tab/>
      </w:r>
      <w:r w:rsidRPr="006C192C">
        <w:rPr>
          <w:rFonts w:asciiTheme="majorHAnsi" w:eastAsiaTheme="minorHAnsi" w:hAnsiTheme="majorHAnsi" w:cstheme="majorHAnsi"/>
          <w:kern w:val="0"/>
          <w:sz w:val="22"/>
          <w:szCs w:val="22"/>
          <w:lang w:val="en-AU" w:eastAsia="en-US"/>
        </w:rPr>
        <w:tab/>
      </w:r>
      <w:r w:rsidRPr="006C192C">
        <w:rPr>
          <w:rFonts w:asciiTheme="majorHAnsi" w:eastAsiaTheme="minorHAnsi" w:hAnsiTheme="majorHAnsi" w:cstheme="majorHAnsi"/>
          <w:kern w:val="0"/>
          <w:sz w:val="22"/>
          <w:szCs w:val="22"/>
          <w:lang w:val="en-AU" w:eastAsia="en-US"/>
        </w:rPr>
        <w:tab/>
      </w:r>
    </w:p>
    <w:p w14:paraId="2F9F93A5" w14:textId="77777777" w:rsidR="006C192C" w:rsidRPr="006C192C" w:rsidRDefault="006C192C" w:rsidP="006C192C">
      <w:pPr>
        <w:widowControl/>
        <w:suppressAutoHyphens w:val="0"/>
        <w:spacing w:after="160" w:line="259" w:lineRule="auto"/>
        <w:textAlignment w:val="auto"/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val="en-AU" w:eastAsia="en-US"/>
        </w:rPr>
      </w:pPr>
      <w:r w:rsidRPr="006C192C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val="en-AU" w:eastAsia="en-US"/>
        </w:rPr>
        <w:t>Guidelines:</w:t>
      </w:r>
    </w:p>
    <w:p w14:paraId="17EFF098" w14:textId="0B56D2BB" w:rsidR="006C192C" w:rsidRPr="006C192C" w:rsidRDefault="006C192C" w:rsidP="006C192C">
      <w:pPr>
        <w:widowControl/>
        <w:numPr>
          <w:ilvl w:val="0"/>
          <w:numId w:val="36"/>
        </w:numPr>
        <w:suppressAutoHyphens w:val="0"/>
        <w:spacing w:after="160" w:line="259" w:lineRule="auto"/>
        <w:contextualSpacing/>
        <w:textAlignment w:val="auto"/>
        <w:rPr>
          <w:rFonts w:asciiTheme="majorHAnsi" w:eastAsiaTheme="minorHAnsi" w:hAnsiTheme="majorHAnsi" w:cstheme="majorHAnsi"/>
          <w:kern w:val="0"/>
          <w:sz w:val="22"/>
          <w:szCs w:val="22"/>
          <w:lang w:val="en-AU" w:eastAsia="en-US"/>
        </w:rPr>
      </w:pPr>
      <w:r w:rsidRPr="006C192C">
        <w:rPr>
          <w:rFonts w:asciiTheme="majorHAnsi" w:eastAsiaTheme="minorHAnsi" w:hAnsiTheme="majorHAnsi" w:cstheme="majorHAnsi"/>
          <w:kern w:val="0"/>
          <w:sz w:val="22"/>
          <w:szCs w:val="22"/>
          <w:lang w:val="en-AU" w:eastAsia="en-US"/>
        </w:rPr>
        <w:t>Participating Landcare Group must partner with a community health provider/support agency</w:t>
      </w:r>
      <w:r w:rsidR="00B106D1">
        <w:rPr>
          <w:rFonts w:asciiTheme="majorHAnsi" w:eastAsiaTheme="minorHAnsi" w:hAnsiTheme="majorHAnsi" w:cstheme="majorHAnsi"/>
          <w:kern w:val="0"/>
          <w:sz w:val="22"/>
          <w:szCs w:val="22"/>
          <w:lang w:val="en-AU" w:eastAsia="en-US"/>
        </w:rPr>
        <w:t xml:space="preserve">. Groups must be financial members of LASA ($50 per year - </w:t>
      </w:r>
    </w:p>
    <w:p w14:paraId="6AEDADEA" w14:textId="77777777" w:rsidR="006C192C" w:rsidRPr="006C192C" w:rsidRDefault="006C192C" w:rsidP="006C192C">
      <w:pPr>
        <w:widowControl/>
        <w:numPr>
          <w:ilvl w:val="0"/>
          <w:numId w:val="36"/>
        </w:numPr>
        <w:suppressAutoHyphens w:val="0"/>
        <w:spacing w:after="160" w:line="259" w:lineRule="auto"/>
        <w:contextualSpacing/>
        <w:textAlignment w:val="auto"/>
        <w:rPr>
          <w:rFonts w:asciiTheme="majorHAnsi" w:eastAsiaTheme="minorHAnsi" w:hAnsiTheme="majorHAnsi" w:cstheme="majorHAnsi"/>
          <w:kern w:val="0"/>
          <w:sz w:val="22"/>
          <w:szCs w:val="22"/>
          <w:lang w:val="en-AU" w:eastAsia="en-US"/>
        </w:rPr>
      </w:pPr>
      <w:r w:rsidRPr="006C192C">
        <w:rPr>
          <w:rFonts w:asciiTheme="majorHAnsi" w:eastAsiaTheme="minorHAnsi" w:hAnsiTheme="majorHAnsi" w:cstheme="majorHAnsi"/>
          <w:kern w:val="0"/>
          <w:sz w:val="22"/>
          <w:szCs w:val="22"/>
          <w:lang w:val="en-AU" w:eastAsia="en-US"/>
        </w:rPr>
        <w:t xml:space="preserve">Use only local native </w:t>
      </w:r>
      <w:proofErr w:type="gramStart"/>
      <w:r w:rsidRPr="006C192C">
        <w:rPr>
          <w:rFonts w:asciiTheme="majorHAnsi" w:eastAsiaTheme="minorHAnsi" w:hAnsiTheme="majorHAnsi" w:cstheme="majorHAnsi"/>
          <w:kern w:val="0"/>
          <w:sz w:val="22"/>
          <w:szCs w:val="22"/>
          <w:lang w:val="en-AU" w:eastAsia="en-US"/>
        </w:rPr>
        <w:t>plants</w:t>
      </w:r>
      <w:proofErr w:type="gramEnd"/>
    </w:p>
    <w:p w14:paraId="3B35DAC7" w14:textId="77777777" w:rsidR="006C192C" w:rsidRPr="006C192C" w:rsidRDefault="006C192C" w:rsidP="006C192C">
      <w:pPr>
        <w:widowControl/>
        <w:numPr>
          <w:ilvl w:val="0"/>
          <w:numId w:val="36"/>
        </w:numPr>
        <w:suppressAutoHyphens w:val="0"/>
        <w:spacing w:after="160" w:line="259" w:lineRule="auto"/>
        <w:contextualSpacing/>
        <w:textAlignment w:val="auto"/>
        <w:rPr>
          <w:rFonts w:asciiTheme="majorHAnsi" w:eastAsiaTheme="minorHAnsi" w:hAnsiTheme="majorHAnsi" w:cstheme="majorHAnsi"/>
          <w:kern w:val="0"/>
          <w:sz w:val="22"/>
          <w:szCs w:val="22"/>
          <w:lang w:val="en-AU" w:eastAsia="en-US"/>
        </w:rPr>
      </w:pPr>
      <w:r w:rsidRPr="006C192C">
        <w:rPr>
          <w:rFonts w:asciiTheme="majorHAnsi" w:eastAsiaTheme="minorHAnsi" w:hAnsiTheme="majorHAnsi" w:cstheme="majorHAnsi"/>
          <w:kern w:val="0"/>
          <w:sz w:val="22"/>
          <w:szCs w:val="22"/>
          <w:lang w:val="en-AU" w:eastAsia="en-US"/>
        </w:rPr>
        <w:t xml:space="preserve">Volunteers must be given opportunity to get their hands </w:t>
      </w:r>
      <w:proofErr w:type="gramStart"/>
      <w:r w:rsidRPr="006C192C">
        <w:rPr>
          <w:rFonts w:asciiTheme="majorHAnsi" w:eastAsiaTheme="minorHAnsi" w:hAnsiTheme="majorHAnsi" w:cstheme="majorHAnsi"/>
          <w:kern w:val="0"/>
          <w:sz w:val="22"/>
          <w:szCs w:val="22"/>
          <w:lang w:val="en-AU" w:eastAsia="en-US"/>
        </w:rPr>
        <w:t>dirty</w:t>
      </w:r>
      <w:proofErr w:type="gramEnd"/>
    </w:p>
    <w:p w14:paraId="1C16C602" w14:textId="77777777" w:rsidR="006C192C" w:rsidRPr="006C192C" w:rsidRDefault="006C192C" w:rsidP="006C192C">
      <w:pPr>
        <w:widowControl/>
        <w:numPr>
          <w:ilvl w:val="0"/>
          <w:numId w:val="36"/>
        </w:numPr>
        <w:suppressAutoHyphens w:val="0"/>
        <w:spacing w:after="160" w:line="259" w:lineRule="auto"/>
        <w:contextualSpacing/>
        <w:textAlignment w:val="auto"/>
        <w:rPr>
          <w:rFonts w:asciiTheme="majorHAnsi" w:eastAsiaTheme="minorHAnsi" w:hAnsiTheme="majorHAnsi" w:cstheme="majorHAnsi"/>
          <w:kern w:val="0"/>
          <w:sz w:val="22"/>
          <w:szCs w:val="22"/>
          <w:lang w:val="en-AU" w:eastAsia="en-US"/>
        </w:rPr>
      </w:pPr>
      <w:r w:rsidRPr="006C192C">
        <w:rPr>
          <w:rFonts w:asciiTheme="majorHAnsi" w:eastAsiaTheme="minorHAnsi" w:hAnsiTheme="majorHAnsi" w:cstheme="majorHAnsi"/>
          <w:kern w:val="0"/>
          <w:sz w:val="22"/>
          <w:szCs w:val="22"/>
          <w:lang w:val="en-AU" w:eastAsia="en-US"/>
        </w:rPr>
        <w:t>Area of project to be determined by the Landcare Group with negotiation with relevant Government agencies.</w:t>
      </w:r>
    </w:p>
    <w:p w14:paraId="7694DEC6" w14:textId="794E75D3" w:rsidR="006C192C" w:rsidRPr="006C192C" w:rsidRDefault="006C192C" w:rsidP="006C192C">
      <w:pPr>
        <w:widowControl/>
        <w:numPr>
          <w:ilvl w:val="0"/>
          <w:numId w:val="36"/>
        </w:numPr>
        <w:suppressAutoHyphens w:val="0"/>
        <w:spacing w:after="160" w:line="259" w:lineRule="auto"/>
        <w:contextualSpacing/>
        <w:textAlignment w:val="auto"/>
        <w:rPr>
          <w:rFonts w:asciiTheme="majorHAnsi" w:eastAsiaTheme="minorHAnsi" w:hAnsiTheme="majorHAnsi" w:cstheme="majorHAnsi"/>
          <w:kern w:val="0"/>
          <w:sz w:val="22"/>
          <w:szCs w:val="22"/>
          <w:lang w:val="en-AU" w:eastAsia="en-US"/>
        </w:rPr>
      </w:pPr>
      <w:r w:rsidRPr="006C192C">
        <w:rPr>
          <w:rFonts w:asciiTheme="majorHAnsi" w:eastAsiaTheme="minorHAnsi" w:hAnsiTheme="majorHAnsi" w:cstheme="majorHAnsi"/>
          <w:kern w:val="0"/>
          <w:sz w:val="22"/>
          <w:szCs w:val="22"/>
          <w:lang w:val="en-AU" w:eastAsia="en-US"/>
        </w:rPr>
        <w:t>Must include a public event, combining volunteering action with a social aspect.  Here volunteers can come together and hear messages from mental health support workers.</w:t>
      </w:r>
    </w:p>
    <w:p w14:paraId="483340F9" w14:textId="77777777" w:rsidR="006C192C" w:rsidRPr="006C192C" w:rsidRDefault="006C192C" w:rsidP="006C192C">
      <w:pPr>
        <w:widowControl/>
        <w:suppressAutoHyphens w:val="0"/>
        <w:spacing w:after="160" w:line="259" w:lineRule="auto"/>
        <w:textAlignment w:val="auto"/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val="en-AU" w:eastAsia="en-US"/>
        </w:rPr>
      </w:pPr>
      <w:r w:rsidRPr="006C192C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val="en-AU" w:eastAsia="en-US"/>
        </w:rPr>
        <w:t>Outcomes:</w:t>
      </w:r>
    </w:p>
    <w:p w14:paraId="715071C9" w14:textId="77777777" w:rsidR="006C192C" w:rsidRPr="006C192C" w:rsidRDefault="006C192C" w:rsidP="006C192C">
      <w:pPr>
        <w:widowControl/>
        <w:numPr>
          <w:ilvl w:val="0"/>
          <w:numId w:val="35"/>
        </w:numPr>
        <w:suppressAutoHyphens w:val="0"/>
        <w:spacing w:after="160" w:line="259" w:lineRule="auto"/>
        <w:contextualSpacing/>
        <w:textAlignment w:val="auto"/>
        <w:rPr>
          <w:rFonts w:asciiTheme="majorHAnsi" w:eastAsiaTheme="minorHAnsi" w:hAnsiTheme="majorHAnsi" w:cstheme="majorHAnsi"/>
          <w:kern w:val="0"/>
          <w:sz w:val="22"/>
          <w:szCs w:val="22"/>
          <w:lang w:val="en-AU" w:eastAsia="en-US"/>
        </w:rPr>
      </w:pPr>
      <w:r w:rsidRPr="006C192C">
        <w:rPr>
          <w:rFonts w:asciiTheme="majorHAnsi" w:eastAsiaTheme="minorHAnsi" w:hAnsiTheme="majorHAnsi" w:cstheme="majorHAnsi"/>
          <w:kern w:val="0"/>
          <w:sz w:val="22"/>
          <w:szCs w:val="22"/>
          <w:lang w:val="en-AU" w:eastAsia="en-US"/>
        </w:rPr>
        <w:t xml:space="preserve">200 local native plants planted in a public </w:t>
      </w:r>
      <w:proofErr w:type="gramStart"/>
      <w:r w:rsidRPr="006C192C">
        <w:rPr>
          <w:rFonts w:asciiTheme="majorHAnsi" w:eastAsiaTheme="minorHAnsi" w:hAnsiTheme="majorHAnsi" w:cstheme="majorHAnsi"/>
          <w:kern w:val="0"/>
          <w:sz w:val="22"/>
          <w:szCs w:val="22"/>
          <w:lang w:val="en-AU" w:eastAsia="en-US"/>
        </w:rPr>
        <w:t>area</w:t>
      </w:r>
      <w:proofErr w:type="gramEnd"/>
      <w:r w:rsidRPr="006C192C">
        <w:rPr>
          <w:rFonts w:asciiTheme="majorHAnsi" w:eastAsiaTheme="minorHAnsi" w:hAnsiTheme="majorHAnsi" w:cstheme="majorHAnsi"/>
          <w:kern w:val="0"/>
          <w:sz w:val="22"/>
          <w:szCs w:val="22"/>
          <w:lang w:val="en-AU" w:eastAsia="en-US"/>
        </w:rPr>
        <w:t xml:space="preserve"> </w:t>
      </w:r>
    </w:p>
    <w:p w14:paraId="362A2A59" w14:textId="77777777" w:rsidR="006C192C" w:rsidRPr="006C192C" w:rsidRDefault="006C192C" w:rsidP="006C192C">
      <w:pPr>
        <w:widowControl/>
        <w:numPr>
          <w:ilvl w:val="0"/>
          <w:numId w:val="35"/>
        </w:numPr>
        <w:suppressAutoHyphens w:val="0"/>
        <w:spacing w:after="160" w:line="259" w:lineRule="auto"/>
        <w:contextualSpacing/>
        <w:textAlignment w:val="auto"/>
        <w:rPr>
          <w:rFonts w:asciiTheme="majorHAnsi" w:eastAsiaTheme="minorHAnsi" w:hAnsiTheme="majorHAnsi" w:cstheme="majorHAnsi"/>
          <w:kern w:val="0"/>
          <w:sz w:val="22"/>
          <w:szCs w:val="22"/>
          <w:lang w:val="en-AU" w:eastAsia="en-US"/>
        </w:rPr>
      </w:pPr>
      <w:r w:rsidRPr="006C192C">
        <w:rPr>
          <w:rFonts w:asciiTheme="majorHAnsi" w:eastAsiaTheme="minorHAnsi" w:hAnsiTheme="majorHAnsi" w:cstheme="majorHAnsi"/>
          <w:kern w:val="0"/>
          <w:sz w:val="22"/>
          <w:szCs w:val="22"/>
          <w:lang w:val="en-AU" w:eastAsia="en-US"/>
        </w:rPr>
        <w:t xml:space="preserve">Combined volunteer action and social event </w:t>
      </w:r>
    </w:p>
    <w:p w14:paraId="0AA77BC4" w14:textId="77777777" w:rsidR="006C192C" w:rsidRPr="006C192C" w:rsidRDefault="006C192C" w:rsidP="006C192C">
      <w:pPr>
        <w:widowControl/>
        <w:numPr>
          <w:ilvl w:val="0"/>
          <w:numId w:val="35"/>
        </w:numPr>
        <w:suppressAutoHyphens w:val="0"/>
        <w:spacing w:after="160" w:line="259" w:lineRule="auto"/>
        <w:contextualSpacing/>
        <w:textAlignment w:val="auto"/>
        <w:rPr>
          <w:rFonts w:asciiTheme="majorHAnsi" w:eastAsiaTheme="minorHAnsi" w:hAnsiTheme="majorHAnsi" w:cstheme="majorHAnsi"/>
          <w:kern w:val="0"/>
          <w:sz w:val="22"/>
          <w:szCs w:val="22"/>
          <w:lang w:val="en-AU" w:eastAsia="en-US"/>
        </w:rPr>
      </w:pPr>
      <w:r w:rsidRPr="006C192C">
        <w:rPr>
          <w:rFonts w:asciiTheme="majorHAnsi" w:eastAsiaTheme="minorHAnsi" w:hAnsiTheme="majorHAnsi" w:cstheme="majorHAnsi"/>
          <w:kern w:val="0"/>
          <w:sz w:val="22"/>
          <w:szCs w:val="22"/>
          <w:lang w:val="en-AU" w:eastAsia="en-US"/>
        </w:rPr>
        <w:t>Connections between Landcare and Wellbeing groups</w:t>
      </w:r>
    </w:p>
    <w:p w14:paraId="5643C31A" w14:textId="77777777" w:rsidR="006C192C" w:rsidRPr="006C192C" w:rsidRDefault="006C192C" w:rsidP="006C192C">
      <w:pPr>
        <w:widowControl/>
        <w:numPr>
          <w:ilvl w:val="0"/>
          <w:numId w:val="35"/>
        </w:numPr>
        <w:suppressAutoHyphens w:val="0"/>
        <w:spacing w:after="160" w:line="259" w:lineRule="auto"/>
        <w:contextualSpacing/>
        <w:textAlignment w:val="auto"/>
        <w:rPr>
          <w:rFonts w:asciiTheme="majorHAnsi" w:eastAsiaTheme="minorHAnsi" w:hAnsiTheme="majorHAnsi" w:cstheme="majorHAnsi"/>
          <w:kern w:val="0"/>
          <w:sz w:val="22"/>
          <w:szCs w:val="22"/>
          <w:lang w:val="en-AU" w:eastAsia="en-US"/>
        </w:rPr>
      </w:pPr>
      <w:r w:rsidRPr="006C192C">
        <w:rPr>
          <w:rFonts w:asciiTheme="majorHAnsi" w:eastAsiaTheme="minorHAnsi" w:hAnsiTheme="majorHAnsi" w:cstheme="majorHAnsi"/>
          <w:kern w:val="0"/>
          <w:sz w:val="22"/>
          <w:szCs w:val="22"/>
          <w:lang w:val="en-AU" w:eastAsia="en-US"/>
        </w:rPr>
        <w:t xml:space="preserve">Raise awareness of local environmental issues, mental </w:t>
      </w:r>
      <w:proofErr w:type="gramStart"/>
      <w:r w:rsidRPr="006C192C">
        <w:rPr>
          <w:rFonts w:asciiTheme="majorHAnsi" w:eastAsiaTheme="minorHAnsi" w:hAnsiTheme="majorHAnsi" w:cstheme="majorHAnsi"/>
          <w:kern w:val="0"/>
          <w:sz w:val="22"/>
          <w:szCs w:val="22"/>
          <w:lang w:val="en-AU" w:eastAsia="en-US"/>
        </w:rPr>
        <w:t>health</w:t>
      </w:r>
      <w:proofErr w:type="gramEnd"/>
      <w:r w:rsidRPr="006C192C">
        <w:rPr>
          <w:rFonts w:asciiTheme="majorHAnsi" w:eastAsiaTheme="minorHAnsi" w:hAnsiTheme="majorHAnsi" w:cstheme="majorHAnsi"/>
          <w:kern w:val="0"/>
          <w:sz w:val="22"/>
          <w:szCs w:val="22"/>
          <w:lang w:val="en-AU" w:eastAsia="en-US"/>
        </w:rPr>
        <w:t xml:space="preserve"> and wellbeing; actions to address these and where to seek help and information.</w:t>
      </w:r>
    </w:p>
    <w:p w14:paraId="506403E2" w14:textId="266E8E64" w:rsidR="006C192C" w:rsidRDefault="0098540D" w:rsidP="006A7687">
      <w:pPr>
        <w:widowControl/>
        <w:suppressAutoHyphens w:val="0"/>
        <w:spacing w:after="160" w:line="259" w:lineRule="auto"/>
        <w:textAlignment w:val="auto"/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val="en-AU" w:eastAsia="en-US"/>
        </w:rPr>
      </w:pPr>
      <w:r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val="en-AU" w:eastAsia="en-US"/>
        </w:rPr>
        <w:lastRenderedPageBreak/>
        <w:t xml:space="preserve">                      </w:t>
      </w:r>
      <w:r w:rsidR="006A7687" w:rsidRPr="006A7687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val="en-AU" w:eastAsia="en-US"/>
        </w:rPr>
        <w:t>Expression of Interest – LASA’s Wild Well Being project</w:t>
      </w:r>
      <w:r w:rsidR="00B106D1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val="en-AU" w:eastAsia="en-US"/>
        </w:rPr>
        <w:t xml:space="preserve"> </w:t>
      </w:r>
    </w:p>
    <w:p w14:paraId="0D95E32D" w14:textId="708E31B1" w:rsidR="0098540D" w:rsidRDefault="00B106D1" w:rsidP="006A7687">
      <w:pPr>
        <w:widowControl/>
        <w:suppressAutoHyphens w:val="0"/>
        <w:spacing w:after="160" w:line="259" w:lineRule="auto"/>
        <w:textAlignment w:val="auto"/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val="en-AU" w:eastAsia="en-US"/>
        </w:rPr>
      </w:pPr>
      <w:r>
        <w:rPr>
          <w:rFonts w:ascii="Calibri" w:hAnsi="Calibri" w:cs="Calibri"/>
          <w:color w:val="000000"/>
          <w:kern w:val="0"/>
          <w:sz w:val="24"/>
          <w:szCs w:val="24"/>
          <w:lang w:val="en-AU" w:eastAsia="en-AU"/>
        </w:rPr>
        <w:t xml:space="preserve">                                 </w:t>
      </w:r>
      <w:r w:rsidRPr="00B106D1">
        <w:rPr>
          <w:rFonts w:ascii="Calibri" w:hAnsi="Calibri" w:cs="Calibri"/>
          <w:color w:val="000000"/>
          <w:kern w:val="0"/>
          <w:sz w:val="24"/>
          <w:szCs w:val="24"/>
          <w:lang w:val="en-AU" w:eastAsia="en-AU"/>
        </w:rPr>
        <w:t>(</w:t>
      </w:r>
      <w:r>
        <w:rPr>
          <w:rFonts w:ascii="Calibri" w:hAnsi="Calibri" w:cs="Calibri"/>
          <w:color w:val="000000"/>
          <w:kern w:val="0"/>
          <w:sz w:val="24"/>
          <w:szCs w:val="24"/>
          <w:lang w:val="en-AU" w:eastAsia="en-AU"/>
        </w:rPr>
        <w:t xml:space="preserve">Please limit your response to </w:t>
      </w:r>
      <w:r w:rsidRPr="00B106D1">
        <w:rPr>
          <w:rFonts w:ascii="Calibri" w:hAnsi="Calibri" w:cs="Calibri"/>
          <w:color w:val="000000"/>
          <w:kern w:val="0"/>
          <w:sz w:val="24"/>
          <w:szCs w:val="24"/>
          <w:lang w:val="en-AU" w:eastAsia="en-AU"/>
        </w:rPr>
        <w:t>1-page)</w:t>
      </w:r>
    </w:p>
    <w:p w14:paraId="79FBA2B0" w14:textId="05B4B993" w:rsidR="00614D50" w:rsidRPr="00614D50" w:rsidRDefault="00614D50" w:rsidP="00614D50">
      <w:pPr>
        <w:pStyle w:val="ListParagraph"/>
        <w:widowControl/>
        <w:numPr>
          <w:ilvl w:val="0"/>
          <w:numId w:val="38"/>
        </w:numPr>
        <w:suppressAutoHyphens w:val="0"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lang w:val="en-AU" w:eastAsia="en-US"/>
        </w:rPr>
      </w:pPr>
      <w:r w:rsidRPr="00614D50">
        <w:rPr>
          <w:rFonts w:asciiTheme="minorHAnsi" w:eastAsiaTheme="minorHAnsi" w:hAnsiTheme="minorHAnsi" w:cstheme="minorBidi"/>
          <w:kern w:val="0"/>
          <w:lang w:val="en-AU" w:eastAsia="en-US"/>
        </w:rPr>
        <w:t>Landcare Group name:</w:t>
      </w:r>
    </w:p>
    <w:p w14:paraId="776D4EEC" w14:textId="2AE7AB64" w:rsidR="00614D50" w:rsidRPr="00614D50" w:rsidRDefault="00614D50" w:rsidP="006A7687">
      <w:pPr>
        <w:pStyle w:val="ListParagraph"/>
        <w:widowControl/>
        <w:numPr>
          <w:ilvl w:val="0"/>
          <w:numId w:val="38"/>
        </w:numPr>
        <w:suppressAutoHyphens w:val="0"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lang w:val="en-AU" w:eastAsia="en-US"/>
        </w:rPr>
      </w:pPr>
      <w:r w:rsidRPr="00614D50">
        <w:rPr>
          <w:rFonts w:asciiTheme="minorHAnsi" w:eastAsiaTheme="minorHAnsi" w:hAnsiTheme="minorHAnsi" w:cstheme="minorBidi"/>
          <w:kern w:val="0"/>
          <w:lang w:val="en-AU" w:eastAsia="en-US"/>
        </w:rPr>
        <w:t xml:space="preserve">Contact person: </w:t>
      </w:r>
    </w:p>
    <w:p w14:paraId="2E56A168" w14:textId="14A6E536" w:rsidR="00614D50" w:rsidRPr="00614D50" w:rsidRDefault="00614D50" w:rsidP="006A7687">
      <w:pPr>
        <w:pStyle w:val="ListParagraph"/>
        <w:widowControl/>
        <w:numPr>
          <w:ilvl w:val="0"/>
          <w:numId w:val="38"/>
        </w:numPr>
        <w:suppressAutoHyphens w:val="0"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lang w:val="en-AU" w:eastAsia="en-US"/>
        </w:rPr>
      </w:pPr>
      <w:r w:rsidRPr="00614D50">
        <w:rPr>
          <w:rFonts w:asciiTheme="minorHAnsi" w:eastAsiaTheme="minorHAnsi" w:hAnsiTheme="minorHAnsi" w:cstheme="minorBidi"/>
          <w:kern w:val="0"/>
          <w:lang w:val="en-AU" w:eastAsia="en-US"/>
        </w:rPr>
        <w:t xml:space="preserve">Contact number: </w:t>
      </w:r>
    </w:p>
    <w:p w14:paraId="13F7A867" w14:textId="61B3FFD6" w:rsidR="00614D50" w:rsidRPr="00614D50" w:rsidRDefault="00614D50" w:rsidP="006A7687">
      <w:pPr>
        <w:pStyle w:val="ListParagraph"/>
        <w:widowControl/>
        <w:numPr>
          <w:ilvl w:val="0"/>
          <w:numId w:val="38"/>
        </w:numPr>
        <w:suppressAutoHyphens w:val="0"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lang w:val="en-AU" w:eastAsia="en-US"/>
        </w:rPr>
      </w:pPr>
      <w:r w:rsidRPr="00614D50">
        <w:rPr>
          <w:rFonts w:asciiTheme="minorHAnsi" w:eastAsiaTheme="minorHAnsi" w:hAnsiTheme="minorHAnsi" w:cstheme="minorBidi"/>
          <w:kern w:val="0"/>
          <w:lang w:val="en-AU" w:eastAsia="en-US"/>
        </w:rPr>
        <w:t>Contact e-mail:</w:t>
      </w:r>
    </w:p>
    <w:p w14:paraId="0B376C7B" w14:textId="4238637B" w:rsidR="00614D50" w:rsidRPr="00B106D1" w:rsidRDefault="00614D50" w:rsidP="00614D50">
      <w:pPr>
        <w:pStyle w:val="ListParagraph"/>
        <w:widowControl/>
        <w:numPr>
          <w:ilvl w:val="0"/>
          <w:numId w:val="38"/>
        </w:numPr>
        <w:suppressAutoHyphens w:val="0"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lang w:val="en-AU" w:eastAsia="en-US"/>
        </w:rPr>
      </w:pPr>
      <w:r>
        <w:rPr>
          <w:rFonts w:asciiTheme="minorHAnsi" w:eastAsiaTheme="minorHAnsi" w:hAnsiTheme="minorHAnsi" w:cstheme="minorBidi"/>
          <w:kern w:val="0"/>
          <w:lang w:val="en-AU" w:eastAsia="en-US"/>
        </w:rPr>
        <w:t>O</w:t>
      </w:r>
      <w:r w:rsidRPr="00614D50">
        <w:rPr>
          <w:rFonts w:asciiTheme="minorHAnsi" w:eastAsiaTheme="minorHAnsi" w:hAnsiTheme="minorHAnsi" w:cstheme="minorBidi"/>
          <w:kern w:val="0"/>
          <w:lang w:val="en-AU" w:eastAsia="en-US"/>
        </w:rPr>
        <w:t>utline when and where your group proposes to hold your Wild Wellbeing planting event</w:t>
      </w:r>
      <w:r w:rsidR="00B106D1">
        <w:rPr>
          <w:rFonts w:asciiTheme="minorHAnsi" w:eastAsiaTheme="minorHAnsi" w:hAnsiTheme="minorHAnsi" w:cstheme="minorBidi"/>
          <w:kern w:val="0"/>
          <w:lang w:val="en-AU" w:eastAsia="en-US"/>
        </w:rPr>
        <w:t xml:space="preserve">. </w:t>
      </w:r>
      <w:r w:rsidRPr="00614D50">
        <w:rPr>
          <w:rFonts w:asciiTheme="minorHAnsi" w:eastAsiaTheme="minorHAnsi" w:hAnsiTheme="minorHAnsi" w:cstheme="minorBidi"/>
          <w:kern w:val="0"/>
          <w:lang w:val="en-AU" w:eastAsia="en-US"/>
        </w:rPr>
        <w:t>(timeframe is betwee</w:t>
      </w:r>
      <w:r>
        <w:rPr>
          <w:rFonts w:asciiTheme="minorHAnsi" w:eastAsiaTheme="minorHAnsi" w:hAnsiTheme="minorHAnsi" w:cstheme="minorBidi"/>
          <w:kern w:val="0"/>
          <w:lang w:val="en-AU" w:eastAsia="en-US"/>
        </w:rPr>
        <w:t>n 1</w:t>
      </w:r>
      <w:r w:rsidRPr="00614D50">
        <w:rPr>
          <w:rFonts w:asciiTheme="minorHAnsi" w:eastAsiaTheme="minorHAnsi" w:hAnsiTheme="minorHAnsi" w:cstheme="minorBidi"/>
          <w:kern w:val="0"/>
          <w:vertAlign w:val="superscript"/>
          <w:lang w:val="en-AU" w:eastAsia="en-US"/>
        </w:rPr>
        <w:t>st</w:t>
      </w:r>
      <w:r>
        <w:rPr>
          <w:rFonts w:asciiTheme="minorHAnsi" w:eastAsiaTheme="minorHAnsi" w:hAnsiTheme="minorHAnsi" w:cstheme="minorBidi"/>
          <w:kern w:val="0"/>
          <w:lang w:val="en-AU" w:eastAsia="en-US"/>
        </w:rPr>
        <w:t xml:space="preserve"> </w:t>
      </w:r>
      <w:r w:rsidRPr="00614D50">
        <w:rPr>
          <w:rFonts w:asciiTheme="minorHAnsi" w:eastAsiaTheme="minorHAnsi" w:hAnsiTheme="minorHAnsi" w:cstheme="minorBidi"/>
          <w:kern w:val="0"/>
          <w:lang w:val="en-AU" w:eastAsia="en-US"/>
        </w:rPr>
        <w:t xml:space="preserve">May and </w:t>
      </w:r>
      <w:r>
        <w:rPr>
          <w:rFonts w:asciiTheme="minorHAnsi" w:eastAsiaTheme="minorHAnsi" w:hAnsiTheme="minorHAnsi" w:cstheme="minorBidi"/>
          <w:kern w:val="0"/>
          <w:lang w:val="en-AU" w:eastAsia="en-US"/>
        </w:rPr>
        <w:t>31</w:t>
      </w:r>
      <w:r w:rsidRPr="00614D50">
        <w:rPr>
          <w:rFonts w:asciiTheme="minorHAnsi" w:eastAsiaTheme="minorHAnsi" w:hAnsiTheme="minorHAnsi" w:cstheme="minorBidi"/>
          <w:kern w:val="0"/>
          <w:vertAlign w:val="superscript"/>
          <w:lang w:val="en-AU" w:eastAsia="en-US"/>
        </w:rPr>
        <w:t>st</w:t>
      </w:r>
      <w:r>
        <w:rPr>
          <w:rFonts w:asciiTheme="minorHAnsi" w:eastAsiaTheme="minorHAnsi" w:hAnsiTheme="minorHAnsi" w:cstheme="minorBidi"/>
          <w:kern w:val="0"/>
          <w:lang w:val="en-AU" w:eastAsia="en-US"/>
        </w:rPr>
        <w:t xml:space="preserve"> </w:t>
      </w:r>
      <w:r w:rsidRPr="00614D50">
        <w:rPr>
          <w:rFonts w:asciiTheme="minorHAnsi" w:eastAsiaTheme="minorHAnsi" w:hAnsiTheme="minorHAnsi" w:cstheme="minorBidi"/>
          <w:kern w:val="0"/>
          <w:lang w:val="en-AU" w:eastAsia="en-US"/>
        </w:rPr>
        <w:t>July 2021)</w:t>
      </w:r>
    </w:p>
    <w:p w14:paraId="55D6EB64" w14:textId="31114414" w:rsidR="00614D50" w:rsidRDefault="00614D50" w:rsidP="00614D50">
      <w:pPr>
        <w:widowControl/>
        <w:suppressAutoHyphens w:val="0"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lang w:val="en-AU" w:eastAsia="en-US"/>
        </w:rPr>
      </w:pPr>
    </w:p>
    <w:p w14:paraId="72A44ADE" w14:textId="77777777" w:rsidR="00C3628D" w:rsidRPr="00614D50" w:rsidRDefault="00C3628D" w:rsidP="00614D50">
      <w:pPr>
        <w:widowControl/>
        <w:suppressAutoHyphens w:val="0"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lang w:val="en-AU" w:eastAsia="en-US"/>
        </w:rPr>
      </w:pPr>
    </w:p>
    <w:p w14:paraId="0A3EDC17" w14:textId="3BB1611A" w:rsidR="00614D50" w:rsidRDefault="00614D50" w:rsidP="00614D50">
      <w:pPr>
        <w:pStyle w:val="ListParagraph"/>
        <w:widowControl/>
        <w:numPr>
          <w:ilvl w:val="0"/>
          <w:numId w:val="38"/>
        </w:numPr>
        <w:suppressAutoHyphens w:val="0"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lang w:val="en-AU" w:eastAsia="en-US"/>
        </w:rPr>
      </w:pPr>
      <w:r>
        <w:rPr>
          <w:rFonts w:asciiTheme="minorHAnsi" w:eastAsiaTheme="minorHAnsi" w:hAnsiTheme="minorHAnsi" w:cstheme="minorBidi"/>
          <w:kern w:val="0"/>
          <w:lang w:val="en-AU" w:eastAsia="en-US"/>
        </w:rPr>
        <w:t>O</w:t>
      </w:r>
      <w:r w:rsidRPr="00614D50">
        <w:rPr>
          <w:rFonts w:asciiTheme="minorHAnsi" w:eastAsiaTheme="minorHAnsi" w:hAnsiTheme="minorHAnsi" w:cstheme="minorBidi"/>
          <w:kern w:val="0"/>
          <w:lang w:val="en-AU" w:eastAsia="en-US"/>
        </w:rPr>
        <w:t xml:space="preserve">utline the need for such an event in your </w:t>
      </w:r>
      <w:proofErr w:type="gramStart"/>
      <w:r w:rsidRPr="00614D50">
        <w:rPr>
          <w:rFonts w:asciiTheme="minorHAnsi" w:eastAsiaTheme="minorHAnsi" w:hAnsiTheme="minorHAnsi" w:cstheme="minorBidi"/>
          <w:kern w:val="0"/>
          <w:lang w:val="en-AU" w:eastAsia="en-US"/>
        </w:rPr>
        <w:t>region</w:t>
      </w:r>
      <w:proofErr w:type="gramEnd"/>
    </w:p>
    <w:p w14:paraId="1EE6FD69" w14:textId="1E946C41" w:rsidR="004B2684" w:rsidRDefault="004B2684" w:rsidP="004B2684">
      <w:pPr>
        <w:pStyle w:val="ListParagraph"/>
        <w:widowControl/>
        <w:suppressAutoHyphens w:val="0"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lang w:val="en-AU" w:eastAsia="en-US"/>
        </w:rPr>
      </w:pPr>
    </w:p>
    <w:p w14:paraId="58A0D9D0" w14:textId="77777777" w:rsidR="00C3628D" w:rsidRDefault="00C3628D" w:rsidP="004B2684">
      <w:pPr>
        <w:pStyle w:val="ListParagraph"/>
        <w:widowControl/>
        <w:suppressAutoHyphens w:val="0"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lang w:val="en-AU" w:eastAsia="en-US"/>
        </w:rPr>
      </w:pPr>
    </w:p>
    <w:p w14:paraId="6E6E9CC9" w14:textId="736CE411" w:rsidR="00614D50" w:rsidRDefault="004B2684" w:rsidP="00614D50">
      <w:pPr>
        <w:pStyle w:val="ListParagraph"/>
        <w:widowControl/>
        <w:numPr>
          <w:ilvl w:val="0"/>
          <w:numId w:val="38"/>
        </w:numPr>
        <w:suppressAutoHyphens w:val="0"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lang w:val="en-AU" w:eastAsia="en-US"/>
        </w:rPr>
      </w:pPr>
      <w:r>
        <w:rPr>
          <w:rFonts w:asciiTheme="minorHAnsi" w:eastAsiaTheme="minorHAnsi" w:hAnsiTheme="minorHAnsi" w:cstheme="minorBidi"/>
          <w:kern w:val="0"/>
          <w:lang w:val="en-AU" w:eastAsia="en-US"/>
        </w:rPr>
        <w:t>What community health provider/support agency will you partner with to deliver the event?</w:t>
      </w:r>
    </w:p>
    <w:p w14:paraId="403D9441" w14:textId="77777777" w:rsidR="00C3628D" w:rsidRPr="00C3628D" w:rsidRDefault="00C3628D" w:rsidP="00C3628D">
      <w:pPr>
        <w:widowControl/>
        <w:suppressAutoHyphens w:val="0"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lang w:val="en-AU" w:eastAsia="en-US"/>
        </w:rPr>
      </w:pPr>
    </w:p>
    <w:p w14:paraId="5186FD6F" w14:textId="77777777" w:rsidR="004B2684" w:rsidRDefault="004B2684" w:rsidP="004B2684">
      <w:pPr>
        <w:pStyle w:val="ListParagraph"/>
        <w:widowControl/>
        <w:suppressAutoHyphens w:val="0"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lang w:val="en-AU" w:eastAsia="en-US"/>
        </w:rPr>
      </w:pPr>
    </w:p>
    <w:p w14:paraId="78EF2753" w14:textId="707C5CE9" w:rsidR="00C3628D" w:rsidRPr="00C3628D" w:rsidRDefault="004B2684" w:rsidP="00B106D1">
      <w:pPr>
        <w:pStyle w:val="ListParagraph"/>
        <w:widowControl/>
        <w:numPr>
          <w:ilvl w:val="0"/>
          <w:numId w:val="38"/>
        </w:numPr>
        <w:suppressAutoHyphens w:val="0"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lang w:val="en-AU" w:eastAsia="en-US"/>
        </w:rPr>
      </w:pPr>
      <w:r>
        <w:rPr>
          <w:rFonts w:asciiTheme="minorHAnsi" w:eastAsiaTheme="minorHAnsi" w:hAnsiTheme="minorHAnsi" w:cstheme="minorBidi"/>
          <w:kern w:val="0"/>
          <w:lang w:val="en-AU" w:eastAsia="en-US"/>
        </w:rPr>
        <w:t>Are there other local agencies/businesses</w:t>
      </w:r>
      <w:r w:rsidR="0098540D">
        <w:rPr>
          <w:rFonts w:asciiTheme="minorHAnsi" w:eastAsiaTheme="minorHAnsi" w:hAnsiTheme="minorHAnsi" w:cstheme="minorBidi"/>
          <w:kern w:val="0"/>
          <w:lang w:val="en-AU" w:eastAsia="en-US"/>
        </w:rPr>
        <w:t>/schools/community groups</w:t>
      </w:r>
      <w:r>
        <w:rPr>
          <w:rFonts w:asciiTheme="minorHAnsi" w:eastAsiaTheme="minorHAnsi" w:hAnsiTheme="minorHAnsi" w:cstheme="minorBidi"/>
          <w:kern w:val="0"/>
          <w:lang w:val="en-AU" w:eastAsia="en-US"/>
        </w:rPr>
        <w:t xml:space="preserve"> you will be partnering with to deliver the </w:t>
      </w:r>
      <w:proofErr w:type="gramStart"/>
      <w:r>
        <w:rPr>
          <w:rFonts w:asciiTheme="minorHAnsi" w:eastAsiaTheme="minorHAnsi" w:hAnsiTheme="minorHAnsi" w:cstheme="minorBidi"/>
          <w:kern w:val="0"/>
          <w:lang w:val="en-AU" w:eastAsia="en-US"/>
        </w:rPr>
        <w:t>event</w:t>
      </w:r>
      <w:proofErr w:type="gramEnd"/>
    </w:p>
    <w:p w14:paraId="589350D1" w14:textId="269036F9" w:rsidR="00C3628D" w:rsidRDefault="00C3628D" w:rsidP="00B106D1">
      <w:pPr>
        <w:widowControl/>
        <w:suppressAutoHyphens w:val="0"/>
        <w:spacing w:after="160" w:line="259" w:lineRule="auto"/>
        <w:textAlignment w:val="auto"/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val="en-AU" w:eastAsia="en-US"/>
        </w:rPr>
      </w:pPr>
    </w:p>
    <w:p w14:paraId="0599A828" w14:textId="72D4B4C2" w:rsidR="00C3628D" w:rsidRDefault="00C3628D" w:rsidP="00B106D1">
      <w:pPr>
        <w:widowControl/>
        <w:suppressAutoHyphens w:val="0"/>
        <w:spacing w:after="160" w:line="259" w:lineRule="auto"/>
        <w:textAlignment w:val="auto"/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val="en-AU" w:eastAsia="en-US"/>
        </w:rPr>
      </w:pPr>
    </w:p>
    <w:p w14:paraId="084B5569" w14:textId="77777777" w:rsidR="00C3628D" w:rsidRDefault="00C3628D" w:rsidP="00B106D1">
      <w:pPr>
        <w:widowControl/>
        <w:suppressAutoHyphens w:val="0"/>
        <w:spacing w:after="160" w:line="259" w:lineRule="auto"/>
        <w:textAlignment w:val="auto"/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val="en-AU" w:eastAsia="en-US"/>
        </w:rPr>
      </w:pPr>
    </w:p>
    <w:p w14:paraId="78B16E90" w14:textId="09C4937E" w:rsidR="00B106D1" w:rsidRPr="00B106D1" w:rsidRDefault="00B106D1" w:rsidP="00B106D1">
      <w:pPr>
        <w:widowControl/>
        <w:suppressAutoHyphens w:val="0"/>
        <w:spacing w:after="160" w:line="259" w:lineRule="auto"/>
        <w:textAlignment w:val="auto"/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val="en-AU" w:eastAsia="en-US"/>
        </w:rPr>
      </w:pPr>
      <w:r w:rsidRPr="00B106D1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val="en-AU" w:eastAsia="en-US"/>
        </w:rPr>
        <w:t xml:space="preserve">Important dates </w:t>
      </w:r>
    </w:p>
    <w:p w14:paraId="35A89E89" w14:textId="708852D4" w:rsidR="004B2684" w:rsidRPr="00B106D1" w:rsidRDefault="004B2684" w:rsidP="00B106D1">
      <w:pPr>
        <w:pStyle w:val="ListParagraph"/>
        <w:widowControl/>
        <w:numPr>
          <w:ilvl w:val="0"/>
          <w:numId w:val="40"/>
        </w:numPr>
        <w:suppressAutoHyphens w:val="0"/>
        <w:spacing w:after="160" w:line="259" w:lineRule="auto"/>
        <w:textAlignment w:val="auto"/>
        <w:rPr>
          <w:rFonts w:asciiTheme="majorHAnsi" w:eastAsiaTheme="minorHAnsi" w:hAnsiTheme="majorHAnsi" w:cstheme="majorHAnsi"/>
          <w:kern w:val="0"/>
          <w:lang w:val="en-AU" w:eastAsia="en-US"/>
        </w:rPr>
      </w:pPr>
      <w:r w:rsidRPr="00B106D1">
        <w:rPr>
          <w:rFonts w:asciiTheme="majorHAnsi" w:eastAsiaTheme="minorHAnsi" w:hAnsiTheme="majorHAnsi" w:cstheme="majorHAnsi"/>
          <w:kern w:val="0"/>
          <w:lang w:val="en-AU" w:eastAsia="en-US"/>
        </w:rPr>
        <w:t xml:space="preserve">Please submit your EOI to </w:t>
      </w:r>
      <w:hyperlink r:id="rId11" w:history="1">
        <w:r w:rsidRPr="00B106D1">
          <w:rPr>
            <w:rFonts w:asciiTheme="majorHAnsi" w:eastAsiaTheme="minorHAnsi" w:hAnsiTheme="majorHAnsi" w:cstheme="majorHAnsi"/>
          </w:rPr>
          <w:t>execofficer@landcaresa.asn.au</w:t>
        </w:r>
      </w:hyperlink>
      <w:r w:rsidRPr="00B106D1">
        <w:rPr>
          <w:rFonts w:asciiTheme="majorHAnsi" w:eastAsiaTheme="minorHAnsi" w:hAnsiTheme="majorHAnsi" w:cstheme="majorHAnsi"/>
          <w:kern w:val="0"/>
          <w:lang w:val="en-AU" w:eastAsia="en-US"/>
        </w:rPr>
        <w:t xml:space="preserve"> by COB </w:t>
      </w:r>
      <w:r w:rsidR="00C3628D">
        <w:rPr>
          <w:rFonts w:asciiTheme="majorHAnsi" w:eastAsiaTheme="minorHAnsi" w:hAnsiTheme="majorHAnsi" w:cstheme="majorHAnsi"/>
          <w:kern w:val="0"/>
          <w:lang w:val="en-AU" w:eastAsia="en-US"/>
        </w:rPr>
        <w:t>April 23rd</w:t>
      </w:r>
      <w:proofErr w:type="gramStart"/>
      <w:r w:rsidRPr="00B106D1">
        <w:rPr>
          <w:rFonts w:asciiTheme="majorHAnsi" w:eastAsiaTheme="minorHAnsi" w:hAnsiTheme="majorHAnsi" w:cstheme="majorHAnsi"/>
          <w:kern w:val="0"/>
          <w:lang w:val="en-AU" w:eastAsia="en-US"/>
        </w:rPr>
        <w:t xml:space="preserve"> 2021</w:t>
      </w:r>
      <w:proofErr w:type="gramEnd"/>
      <w:r w:rsidRPr="00B106D1">
        <w:rPr>
          <w:rFonts w:asciiTheme="majorHAnsi" w:eastAsiaTheme="minorHAnsi" w:hAnsiTheme="majorHAnsi" w:cstheme="majorHAnsi"/>
          <w:kern w:val="0"/>
          <w:lang w:val="en-AU" w:eastAsia="en-US"/>
        </w:rPr>
        <w:t>.</w:t>
      </w:r>
    </w:p>
    <w:p w14:paraId="0625CA00" w14:textId="6D402CEB" w:rsidR="0098540D" w:rsidRDefault="004B2684" w:rsidP="00B106D1">
      <w:pPr>
        <w:pStyle w:val="ListParagraph"/>
        <w:widowControl/>
        <w:numPr>
          <w:ilvl w:val="0"/>
          <w:numId w:val="40"/>
        </w:numPr>
        <w:suppressAutoHyphens w:val="0"/>
        <w:spacing w:after="160" w:line="259" w:lineRule="auto"/>
        <w:textAlignment w:val="auto"/>
        <w:rPr>
          <w:rFonts w:asciiTheme="majorHAnsi" w:eastAsiaTheme="minorHAnsi" w:hAnsiTheme="majorHAnsi" w:cstheme="majorHAnsi"/>
          <w:kern w:val="0"/>
          <w:lang w:val="en-AU" w:eastAsia="en-US"/>
        </w:rPr>
      </w:pPr>
      <w:r w:rsidRPr="00B106D1">
        <w:rPr>
          <w:rFonts w:asciiTheme="majorHAnsi" w:eastAsiaTheme="minorHAnsi" w:hAnsiTheme="majorHAnsi" w:cstheme="majorHAnsi"/>
          <w:kern w:val="0"/>
          <w:lang w:val="en-AU" w:eastAsia="en-US"/>
        </w:rPr>
        <w:t>The 8 successful Landcare groups will be notified by Ma</w:t>
      </w:r>
      <w:r w:rsidR="00C3628D">
        <w:rPr>
          <w:rFonts w:asciiTheme="majorHAnsi" w:eastAsiaTheme="minorHAnsi" w:hAnsiTheme="majorHAnsi" w:cstheme="majorHAnsi"/>
          <w:kern w:val="0"/>
          <w:lang w:val="en-AU" w:eastAsia="en-US"/>
        </w:rPr>
        <w:t>y</w:t>
      </w:r>
      <w:r w:rsidRPr="00B106D1">
        <w:rPr>
          <w:rFonts w:asciiTheme="majorHAnsi" w:eastAsiaTheme="minorHAnsi" w:hAnsiTheme="majorHAnsi" w:cstheme="majorHAnsi"/>
          <w:kern w:val="0"/>
          <w:lang w:val="en-AU" w:eastAsia="en-US"/>
        </w:rPr>
        <w:t xml:space="preserve"> </w:t>
      </w:r>
      <w:r w:rsidR="00C3628D">
        <w:rPr>
          <w:rFonts w:asciiTheme="majorHAnsi" w:eastAsiaTheme="minorHAnsi" w:hAnsiTheme="majorHAnsi" w:cstheme="majorHAnsi"/>
          <w:kern w:val="0"/>
          <w:lang w:val="en-AU" w:eastAsia="en-US"/>
        </w:rPr>
        <w:t>3rd</w:t>
      </w:r>
      <w:proofErr w:type="gramStart"/>
      <w:r w:rsidRPr="00B106D1">
        <w:rPr>
          <w:rFonts w:asciiTheme="majorHAnsi" w:eastAsiaTheme="minorHAnsi" w:hAnsiTheme="majorHAnsi" w:cstheme="majorHAnsi"/>
          <w:kern w:val="0"/>
          <w:lang w:val="en-AU" w:eastAsia="en-US"/>
        </w:rPr>
        <w:t xml:space="preserve"> 2021</w:t>
      </w:r>
      <w:proofErr w:type="gramEnd"/>
      <w:r w:rsidRPr="00B106D1">
        <w:rPr>
          <w:rFonts w:asciiTheme="majorHAnsi" w:eastAsiaTheme="minorHAnsi" w:hAnsiTheme="majorHAnsi" w:cstheme="majorHAnsi"/>
          <w:kern w:val="0"/>
          <w:lang w:val="en-AU" w:eastAsia="en-US"/>
        </w:rPr>
        <w:t>.</w:t>
      </w:r>
    </w:p>
    <w:p w14:paraId="145A4293" w14:textId="0739EC81" w:rsidR="00B106D1" w:rsidRPr="00B106D1" w:rsidRDefault="00B106D1" w:rsidP="00B106D1">
      <w:pPr>
        <w:pStyle w:val="ListParagraph"/>
        <w:widowControl/>
        <w:numPr>
          <w:ilvl w:val="0"/>
          <w:numId w:val="40"/>
        </w:numPr>
        <w:suppressAutoHyphens w:val="0"/>
        <w:spacing w:after="160" w:line="259" w:lineRule="auto"/>
        <w:textAlignment w:val="auto"/>
        <w:rPr>
          <w:rFonts w:asciiTheme="majorHAnsi" w:eastAsiaTheme="minorHAnsi" w:hAnsiTheme="majorHAnsi" w:cstheme="majorHAnsi"/>
          <w:kern w:val="0"/>
          <w:lang w:val="en-AU" w:eastAsia="en-US"/>
        </w:rPr>
      </w:pPr>
      <w:r>
        <w:rPr>
          <w:rFonts w:asciiTheme="majorHAnsi" w:eastAsiaTheme="minorHAnsi" w:hAnsiTheme="majorHAnsi" w:cstheme="majorHAnsi"/>
          <w:kern w:val="0"/>
          <w:lang w:val="en-AU" w:eastAsia="en-US"/>
        </w:rPr>
        <w:t xml:space="preserve">Successful groups will need to complete their event between </w:t>
      </w:r>
      <w:r w:rsidR="00C3628D">
        <w:rPr>
          <w:rFonts w:asciiTheme="majorHAnsi" w:eastAsiaTheme="minorHAnsi" w:hAnsiTheme="majorHAnsi" w:cstheme="majorHAnsi"/>
          <w:kern w:val="0"/>
          <w:lang w:val="en-AU" w:eastAsia="en-US"/>
        </w:rPr>
        <w:t>3</w:t>
      </w:r>
      <w:r w:rsidR="00C3628D">
        <w:rPr>
          <w:rFonts w:asciiTheme="majorHAnsi" w:eastAsiaTheme="minorHAnsi" w:hAnsiTheme="majorHAnsi" w:cstheme="majorHAnsi"/>
          <w:kern w:val="0"/>
          <w:vertAlign w:val="superscript"/>
          <w:lang w:val="en-AU" w:eastAsia="en-US"/>
        </w:rPr>
        <w:t>rd</w:t>
      </w:r>
      <w:r>
        <w:rPr>
          <w:rFonts w:asciiTheme="majorHAnsi" w:eastAsiaTheme="minorHAnsi" w:hAnsiTheme="majorHAnsi" w:cstheme="majorHAnsi"/>
          <w:kern w:val="0"/>
          <w:lang w:val="en-AU" w:eastAsia="en-US"/>
        </w:rPr>
        <w:t xml:space="preserve"> of May and 31</w:t>
      </w:r>
      <w:r w:rsidRPr="00B106D1">
        <w:rPr>
          <w:rFonts w:asciiTheme="majorHAnsi" w:eastAsiaTheme="minorHAnsi" w:hAnsiTheme="majorHAnsi" w:cstheme="majorHAnsi"/>
          <w:kern w:val="0"/>
          <w:vertAlign w:val="superscript"/>
          <w:lang w:val="en-AU" w:eastAsia="en-US"/>
        </w:rPr>
        <w:t>st</w:t>
      </w:r>
      <w:r>
        <w:rPr>
          <w:rFonts w:asciiTheme="majorHAnsi" w:eastAsiaTheme="minorHAnsi" w:hAnsiTheme="majorHAnsi" w:cstheme="majorHAnsi"/>
          <w:kern w:val="0"/>
          <w:lang w:val="en-AU" w:eastAsia="en-US"/>
        </w:rPr>
        <w:t xml:space="preserve"> July </w:t>
      </w:r>
      <w:proofErr w:type="gramStart"/>
      <w:r>
        <w:rPr>
          <w:rFonts w:asciiTheme="majorHAnsi" w:eastAsiaTheme="minorHAnsi" w:hAnsiTheme="majorHAnsi" w:cstheme="majorHAnsi"/>
          <w:kern w:val="0"/>
          <w:lang w:val="en-AU" w:eastAsia="en-US"/>
        </w:rPr>
        <w:t>2021</w:t>
      </w:r>
      <w:proofErr w:type="gramEnd"/>
    </w:p>
    <w:p w14:paraId="2DF39034" w14:textId="4DA23942" w:rsidR="004B2684" w:rsidRPr="00B106D1" w:rsidRDefault="004B2684" w:rsidP="00B106D1">
      <w:pPr>
        <w:pStyle w:val="ListParagraph"/>
        <w:widowControl/>
        <w:numPr>
          <w:ilvl w:val="0"/>
          <w:numId w:val="40"/>
        </w:numPr>
        <w:suppressAutoHyphens w:val="0"/>
        <w:spacing w:after="160" w:line="259" w:lineRule="auto"/>
        <w:textAlignment w:val="auto"/>
        <w:rPr>
          <w:rFonts w:asciiTheme="majorHAnsi" w:eastAsiaTheme="minorHAnsi" w:hAnsiTheme="majorHAnsi" w:cstheme="majorHAnsi"/>
          <w:kern w:val="0"/>
          <w:lang w:val="en-AU" w:eastAsia="en-US"/>
        </w:rPr>
      </w:pPr>
      <w:r w:rsidRPr="00B106D1">
        <w:rPr>
          <w:rFonts w:asciiTheme="majorHAnsi" w:eastAsiaTheme="minorHAnsi" w:hAnsiTheme="majorHAnsi" w:cstheme="majorHAnsi"/>
          <w:kern w:val="0"/>
          <w:lang w:val="en-AU" w:eastAsia="en-US"/>
        </w:rPr>
        <w:t>Successful groups will be asked to send their receipts from material</w:t>
      </w:r>
      <w:r w:rsidR="00B106D1">
        <w:rPr>
          <w:rFonts w:asciiTheme="majorHAnsi" w:eastAsiaTheme="minorHAnsi" w:hAnsiTheme="majorHAnsi" w:cstheme="majorHAnsi"/>
          <w:kern w:val="0"/>
          <w:lang w:val="en-AU" w:eastAsia="en-US"/>
        </w:rPr>
        <w:t>s</w:t>
      </w:r>
      <w:r w:rsidRPr="00B106D1">
        <w:rPr>
          <w:rFonts w:asciiTheme="majorHAnsi" w:eastAsiaTheme="minorHAnsi" w:hAnsiTheme="majorHAnsi" w:cstheme="majorHAnsi"/>
          <w:kern w:val="0"/>
          <w:lang w:val="en-AU" w:eastAsia="en-US"/>
        </w:rPr>
        <w:t xml:space="preserve"> purchased and a short report </w:t>
      </w:r>
      <w:r w:rsidR="00C3628D">
        <w:rPr>
          <w:rFonts w:asciiTheme="majorHAnsi" w:eastAsiaTheme="minorHAnsi" w:hAnsiTheme="majorHAnsi" w:cstheme="majorHAnsi"/>
          <w:kern w:val="0"/>
          <w:lang w:val="en-AU" w:eastAsia="en-US"/>
        </w:rPr>
        <w:t xml:space="preserve">with </w:t>
      </w:r>
      <w:r w:rsidRPr="00B106D1">
        <w:rPr>
          <w:rFonts w:asciiTheme="majorHAnsi" w:eastAsiaTheme="minorHAnsi" w:hAnsiTheme="majorHAnsi" w:cstheme="majorHAnsi"/>
          <w:kern w:val="0"/>
          <w:lang w:val="en-AU" w:eastAsia="en-US"/>
        </w:rPr>
        <w:t xml:space="preserve">photographs for inclusion in </w:t>
      </w:r>
      <w:r w:rsidR="00B106D1">
        <w:rPr>
          <w:rFonts w:asciiTheme="majorHAnsi" w:eastAsiaTheme="minorHAnsi" w:hAnsiTheme="majorHAnsi" w:cstheme="majorHAnsi"/>
          <w:kern w:val="0"/>
          <w:lang w:val="en-AU" w:eastAsia="en-US"/>
        </w:rPr>
        <w:t xml:space="preserve">the </w:t>
      </w:r>
      <w:r w:rsidRPr="00B106D1">
        <w:rPr>
          <w:rFonts w:asciiTheme="majorHAnsi" w:eastAsiaTheme="minorHAnsi" w:hAnsiTheme="majorHAnsi" w:cstheme="majorHAnsi"/>
          <w:kern w:val="0"/>
          <w:lang w:val="en-AU" w:eastAsia="en-US"/>
        </w:rPr>
        <w:t>LASA newsletter by August 31st</w:t>
      </w:r>
      <w:proofErr w:type="gramStart"/>
      <w:r w:rsidRPr="00B106D1">
        <w:rPr>
          <w:rFonts w:asciiTheme="majorHAnsi" w:eastAsiaTheme="minorHAnsi" w:hAnsiTheme="majorHAnsi" w:cstheme="majorHAnsi"/>
          <w:kern w:val="0"/>
          <w:lang w:val="en-AU" w:eastAsia="en-US"/>
        </w:rPr>
        <w:t xml:space="preserve"> 2021</w:t>
      </w:r>
      <w:proofErr w:type="gramEnd"/>
      <w:r w:rsidRPr="00B106D1">
        <w:rPr>
          <w:rFonts w:asciiTheme="majorHAnsi" w:eastAsiaTheme="minorHAnsi" w:hAnsiTheme="majorHAnsi" w:cstheme="majorHAnsi"/>
          <w:kern w:val="0"/>
          <w:lang w:val="en-AU" w:eastAsia="en-US"/>
        </w:rPr>
        <w:t>.</w:t>
      </w:r>
    </w:p>
    <w:p w14:paraId="51CACE72" w14:textId="77777777" w:rsidR="004B2684" w:rsidRDefault="004B2684" w:rsidP="004B2684">
      <w:pPr>
        <w:pStyle w:val="ListParagraph"/>
        <w:widowControl/>
        <w:suppressAutoHyphens w:val="0"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lang w:val="en-AU" w:eastAsia="en-US"/>
        </w:rPr>
      </w:pPr>
    </w:p>
    <w:p w14:paraId="63EEFB17" w14:textId="7B0389CF" w:rsidR="004B2684" w:rsidRPr="00614D50" w:rsidRDefault="004B2684" w:rsidP="004B2684">
      <w:pPr>
        <w:pStyle w:val="ListParagraph"/>
        <w:widowControl/>
        <w:suppressAutoHyphens w:val="0"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lang w:val="en-AU" w:eastAsia="en-US"/>
        </w:rPr>
      </w:pPr>
      <w:r>
        <w:rPr>
          <w:rFonts w:asciiTheme="minorHAnsi" w:eastAsiaTheme="minorHAnsi" w:hAnsiTheme="minorHAnsi" w:cstheme="minorBidi"/>
          <w:kern w:val="0"/>
          <w:lang w:val="en-AU" w:eastAsia="en-US"/>
        </w:rPr>
        <w:t xml:space="preserve"> </w:t>
      </w:r>
    </w:p>
    <w:p w14:paraId="23D035CB" w14:textId="1D0E599A" w:rsidR="00614D50" w:rsidRDefault="00614D50" w:rsidP="00614D50">
      <w:pPr>
        <w:widowControl/>
        <w:suppressAutoHyphens w:val="0"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lang w:val="en-AU" w:eastAsia="en-US"/>
        </w:rPr>
      </w:pPr>
    </w:p>
    <w:p w14:paraId="4887A186" w14:textId="77777777" w:rsidR="00614D50" w:rsidRPr="00614D50" w:rsidRDefault="00614D50" w:rsidP="00614D50">
      <w:pPr>
        <w:widowControl/>
        <w:suppressAutoHyphens w:val="0"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lang w:val="en-AU" w:eastAsia="en-US"/>
        </w:rPr>
      </w:pPr>
    </w:p>
    <w:sectPr w:rsidR="00614D50" w:rsidRPr="00614D50">
      <w:type w:val="continuous"/>
      <w:pgSz w:w="11906" w:h="16838"/>
      <w:pgMar w:top="1440" w:right="1107" w:bottom="777" w:left="18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93A9F" w14:textId="77777777" w:rsidR="00EB1523" w:rsidRDefault="00EB1523">
      <w:pPr>
        <w:spacing w:line="240" w:lineRule="auto"/>
      </w:pPr>
      <w:r>
        <w:separator/>
      </w:r>
    </w:p>
  </w:endnote>
  <w:endnote w:type="continuationSeparator" w:id="0">
    <w:p w14:paraId="7EA91CFE" w14:textId="77777777" w:rsidR="00EB1523" w:rsidRDefault="00EB15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F8AC8" w14:textId="77777777" w:rsidR="00FD7118" w:rsidRDefault="00EB1523">
    <w:pPr>
      <w:pStyle w:val="Footer"/>
    </w:pPr>
    <w:hyperlink r:id="rId1" w:anchor="_blank" w:history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396C0" w14:textId="77777777" w:rsidR="00FD7118" w:rsidRDefault="00FD7118">
    <w:pPr>
      <w:pStyle w:val="Footer"/>
      <w:pBdr>
        <w:bottom w:val="single" w:sz="4" w:space="1" w:color="000000"/>
      </w:pBdr>
      <w:spacing w:line="312" w:lineRule="auto"/>
      <w:ind w:left="-284"/>
      <w:jc w:val="center"/>
      <w:rPr>
        <w:rFonts w:ascii="Calibri" w:hAnsi="Calibri" w:cs="Calibri"/>
        <w:sz w:val="16"/>
        <w:szCs w:val="16"/>
      </w:rPr>
    </w:pPr>
  </w:p>
  <w:p w14:paraId="4B7B3292" w14:textId="1BC81F3C" w:rsidR="00FD7118" w:rsidRDefault="00EB1523">
    <w:pPr>
      <w:pStyle w:val="Footer"/>
      <w:tabs>
        <w:tab w:val="clear" w:pos="4320"/>
        <w:tab w:val="clear" w:pos="8640"/>
        <w:tab w:val="center" w:pos="4036"/>
        <w:tab w:val="left" w:pos="6237"/>
        <w:tab w:val="right" w:pos="8356"/>
      </w:tabs>
      <w:spacing w:line="264" w:lineRule="auto"/>
      <w:ind w:left="-284"/>
      <w:rPr>
        <w:rFonts w:ascii="Calibri" w:hAnsi="Calibri" w:cs="Calibri"/>
      </w:rPr>
    </w:pPr>
    <w:hyperlink r:id="rId1" w:anchor="_blank" w:history="1">
      <w:r w:rsidR="00B06C82">
        <w:rPr>
          <w:rFonts w:ascii="Calibri" w:hAnsi="Calibri" w:cs="Calibri"/>
        </w:rPr>
        <w:t>Landcare Association of SA</w:t>
      </w:r>
    </w:hyperlink>
    <w:r w:rsidR="00B06C82">
      <w:rPr>
        <w:rFonts w:ascii="Calibri" w:hAnsi="Calibri" w:cs="Calibri"/>
      </w:rPr>
      <w:tab/>
      <w:t>@LANDCARESA</w:t>
    </w:r>
    <w:r w:rsidR="00B06C82">
      <w:rPr>
        <w:rFonts w:ascii="Calibri" w:hAnsi="Calibri" w:cs="Calibri"/>
      </w:rPr>
      <w:tab/>
      <w:t>#LANDCARESA</w:t>
    </w:r>
  </w:p>
  <w:p w14:paraId="504FD751" w14:textId="67126477" w:rsidR="00FD7118" w:rsidRDefault="00B06C82">
    <w:pPr>
      <w:pStyle w:val="Footer"/>
      <w:spacing w:line="312" w:lineRule="auto"/>
      <w:rPr>
        <w:rFonts w:ascii="Calibri" w:hAnsi="Calibri" w:cs="Calibri"/>
      </w:rPr>
    </w:pPr>
    <w:r>
      <w:rPr>
        <w:rFonts w:ascii="Calibri" w:hAnsi="Calibri" w:cs="Calibri"/>
      </w:rPr>
      <w:tab/>
      <w:t xml:space="preserve">Landcare Association of South Australia </w:t>
    </w:r>
    <w:r>
      <w:rPr>
        <w:rFonts w:ascii="Calibri" w:hAnsi="Calibri" w:cs="Calibri"/>
        <w:b/>
      </w:rPr>
      <w:t>|</w:t>
    </w:r>
    <w:r>
      <w:rPr>
        <w:rFonts w:ascii="Calibri" w:hAnsi="Calibri" w:cs="Calibri"/>
      </w:rPr>
      <w:t xml:space="preserve"> PO Box 674, Strathalbyn SA 5255</w:t>
    </w:r>
  </w:p>
  <w:p w14:paraId="220414D2" w14:textId="77777777" w:rsidR="00FD7118" w:rsidRDefault="00B06C82">
    <w:pPr>
      <w:pStyle w:val="Footer"/>
      <w:tabs>
        <w:tab w:val="left" w:pos="2977"/>
      </w:tabs>
      <w:spacing w:line="312" w:lineRule="auto"/>
    </w:pPr>
    <w:r>
      <w:rPr>
        <w:rFonts w:ascii="Calibri" w:hAnsi="Calibri" w:cs="Calibri"/>
      </w:rPr>
      <w:tab/>
    </w:r>
    <w:hyperlink r:id="rId2" w:anchor="_blank" w:history="1">
      <w:r>
        <w:rPr>
          <w:rFonts w:ascii="Calibri" w:hAnsi="Calibri" w:cs="Calibri"/>
        </w:rPr>
        <w:t>www.landcaresa.asn.au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F2585" w14:textId="77777777" w:rsidR="00EB1523" w:rsidRDefault="00EB1523">
      <w:pPr>
        <w:spacing w:line="240" w:lineRule="auto"/>
      </w:pPr>
      <w:r>
        <w:separator/>
      </w:r>
    </w:p>
  </w:footnote>
  <w:footnote w:type="continuationSeparator" w:id="0">
    <w:p w14:paraId="76EC2BF1" w14:textId="77777777" w:rsidR="00EB1523" w:rsidRDefault="00EB15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F8480" w14:textId="1771FF5F" w:rsidR="00FD7118" w:rsidRDefault="00074DC5">
    <w:pPr>
      <w:pStyle w:val="Header"/>
      <w:jc w:val="center"/>
      <w:rPr>
        <w:rFonts w:ascii="Calibri" w:hAnsi="Calibri"/>
        <w:sz w:val="28"/>
        <w:szCs w:val="28"/>
      </w:rPr>
    </w:pPr>
    <w:r>
      <w:rPr>
        <w:noProof/>
      </w:rPr>
      <w:drawing>
        <wp:anchor distT="0" distB="0" distL="0" distR="0" simplePos="0" relativeHeight="251657216" behindDoc="0" locked="0" layoutInCell="1" allowOverlap="1" wp14:anchorId="70F21485" wp14:editId="74A27511">
          <wp:simplePos x="0" y="0"/>
          <wp:positionH relativeFrom="column">
            <wp:posOffset>5302885</wp:posOffset>
          </wp:positionH>
          <wp:positionV relativeFrom="paragraph">
            <wp:posOffset>-269875</wp:posOffset>
          </wp:positionV>
          <wp:extent cx="911225" cy="14116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4116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8240" behindDoc="0" locked="0" layoutInCell="1" allowOverlap="1" wp14:anchorId="120A1CA5" wp14:editId="3C0CE837">
          <wp:simplePos x="0" y="0"/>
          <wp:positionH relativeFrom="column">
            <wp:posOffset>-828675</wp:posOffset>
          </wp:positionH>
          <wp:positionV relativeFrom="paragraph">
            <wp:posOffset>-161925</wp:posOffset>
          </wp:positionV>
          <wp:extent cx="1022350" cy="124714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12471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6C82">
      <w:rPr>
        <w:rFonts w:ascii="Calibri" w:hAnsi="Calibri"/>
        <w:b/>
        <w:sz w:val="36"/>
        <w:szCs w:val="36"/>
      </w:rPr>
      <w:t xml:space="preserve">Landcare Association of South Australia Inc </w:t>
    </w:r>
  </w:p>
  <w:p w14:paraId="558AE15D" w14:textId="77777777" w:rsidR="00FD7118" w:rsidRDefault="00B06C82">
    <w:pPr>
      <w:tabs>
        <w:tab w:val="center" w:pos="4320"/>
        <w:tab w:val="right" w:pos="8640"/>
      </w:tabs>
      <w:jc w:val="center"/>
      <w:rPr>
        <w:rFonts w:ascii="Calibri" w:hAnsi="Calibri"/>
        <w:b/>
      </w:rPr>
    </w:pPr>
    <w:r>
      <w:rPr>
        <w:rFonts w:ascii="Calibri" w:hAnsi="Calibri"/>
        <w:sz w:val="28"/>
        <w:szCs w:val="28"/>
      </w:rPr>
      <w:t>A member of the National Landcare Network</w:t>
    </w:r>
  </w:p>
  <w:p w14:paraId="4BF495D6" w14:textId="77777777" w:rsidR="00FD7118" w:rsidRDefault="00B06C82">
    <w:pPr>
      <w:spacing w:after="120"/>
      <w:jc w:val="center"/>
    </w:pPr>
    <w:r>
      <w:rPr>
        <w:rFonts w:ascii="Calibri" w:hAnsi="Calibri"/>
        <w:b/>
      </w:rPr>
      <w:t xml:space="preserve">ABN </w:t>
    </w:r>
    <w:r>
      <w:rPr>
        <w:rFonts w:ascii="Calibri" w:hAnsi="Calibri" w:cs="Arial"/>
        <w:b/>
        <w:bCs/>
      </w:rPr>
      <w:t>20 341 395 200</w:t>
    </w:r>
  </w:p>
  <w:p w14:paraId="0124FF8C" w14:textId="77777777" w:rsidR="00FD7118" w:rsidRDefault="00FD7118">
    <w:pPr>
      <w:pStyle w:val="Header"/>
    </w:pPr>
  </w:p>
  <w:p w14:paraId="036C584F" w14:textId="77777777" w:rsidR="00FD7118" w:rsidRDefault="00FD7118">
    <w:pPr>
      <w:pStyle w:val="Header"/>
    </w:pPr>
  </w:p>
  <w:p w14:paraId="6E8475E3" w14:textId="77777777" w:rsidR="00FD7118" w:rsidRDefault="00FD7118">
    <w:pPr>
      <w:pStyle w:val="Header"/>
    </w:pPr>
  </w:p>
  <w:p w14:paraId="6AAB6AB9" w14:textId="77777777" w:rsidR="00FD7118" w:rsidRDefault="00FD71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30" w:hanging="72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2" w15:restartNumberingAfterBreak="0">
    <w:nsid w:val="00000003"/>
    <w:multiLevelType w:val="multilevel"/>
    <w:tmpl w:val="00000003"/>
    <w:name w:val="WWNum1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Num20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0000005"/>
    <w:multiLevelType w:val="multilevel"/>
    <w:tmpl w:val="00000005"/>
    <w:name w:val="WWNum22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AC6350"/>
    <w:multiLevelType w:val="hybridMultilevel"/>
    <w:tmpl w:val="E9F88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13F0C0D"/>
    <w:multiLevelType w:val="hybridMultilevel"/>
    <w:tmpl w:val="C6C881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274DC9"/>
    <w:multiLevelType w:val="hybridMultilevel"/>
    <w:tmpl w:val="CEE6CF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7161AB"/>
    <w:multiLevelType w:val="hybridMultilevel"/>
    <w:tmpl w:val="42562F2A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9AC481F"/>
    <w:multiLevelType w:val="hybridMultilevel"/>
    <w:tmpl w:val="48381DB8"/>
    <w:lvl w:ilvl="0" w:tplc="0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1" w15:restartNumberingAfterBreak="0">
    <w:nsid w:val="0B881E33"/>
    <w:multiLevelType w:val="hybridMultilevel"/>
    <w:tmpl w:val="6DDAA6CA"/>
    <w:lvl w:ilvl="0" w:tplc="0C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1018177E"/>
    <w:multiLevelType w:val="hybridMultilevel"/>
    <w:tmpl w:val="50F2E1E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DD40F96"/>
    <w:multiLevelType w:val="hybridMultilevel"/>
    <w:tmpl w:val="64E293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FB688C"/>
    <w:multiLevelType w:val="hybridMultilevel"/>
    <w:tmpl w:val="10A61BF6"/>
    <w:lvl w:ilvl="0" w:tplc="0C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5" w15:restartNumberingAfterBreak="0">
    <w:nsid w:val="21B96588"/>
    <w:multiLevelType w:val="multilevel"/>
    <w:tmpl w:val="E27AD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5601B1"/>
    <w:multiLevelType w:val="hybridMultilevel"/>
    <w:tmpl w:val="5CA6B67C"/>
    <w:lvl w:ilvl="0" w:tplc="072C7170">
      <w:start w:val="8"/>
      <w:numFmt w:val="decimal"/>
      <w:lvlText w:val="%1."/>
      <w:lvlJc w:val="left"/>
      <w:pPr>
        <w:ind w:left="720" w:hanging="360"/>
      </w:pPr>
      <w:rPr>
        <w:rFonts w:eastAsia="MS Mincho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0C2BA7"/>
    <w:multiLevelType w:val="hybridMultilevel"/>
    <w:tmpl w:val="DE0AB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FF1222"/>
    <w:multiLevelType w:val="hybridMultilevel"/>
    <w:tmpl w:val="98CAF406"/>
    <w:lvl w:ilvl="0" w:tplc="0C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2CAC0C2E"/>
    <w:multiLevelType w:val="hybridMultilevel"/>
    <w:tmpl w:val="C6C2AC5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DA0079E"/>
    <w:multiLevelType w:val="hybridMultilevel"/>
    <w:tmpl w:val="DAD832E0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0864DC5"/>
    <w:multiLevelType w:val="hybridMultilevel"/>
    <w:tmpl w:val="5CF832C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47B13AD"/>
    <w:multiLevelType w:val="hybridMultilevel"/>
    <w:tmpl w:val="8FD6A2B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EA75E1"/>
    <w:multiLevelType w:val="hybridMultilevel"/>
    <w:tmpl w:val="1AB4D5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4C327F"/>
    <w:multiLevelType w:val="hybridMultilevel"/>
    <w:tmpl w:val="69A07D10"/>
    <w:lvl w:ilvl="0" w:tplc="B2B0BC10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5F4B3E"/>
    <w:multiLevelType w:val="hybridMultilevel"/>
    <w:tmpl w:val="7A2A30BC"/>
    <w:lvl w:ilvl="0" w:tplc="0C090001">
      <w:start w:val="1"/>
      <w:numFmt w:val="bullet"/>
      <w:lvlText w:val=""/>
      <w:lvlJc w:val="left"/>
      <w:pPr>
        <w:ind w:left="184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26" w15:restartNumberingAfterBreak="0">
    <w:nsid w:val="461D0071"/>
    <w:multiLevelType w:val="hybridMultilevel"/>
    <w:tmpl w:val="5C06DD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AB586E"/>
    <w:multiLevelType w:val="hybridMultilevel"/>
    <w:tmpl w:val="8F2612A8"/>
    <w:lvl w:ilvl="0" w:tplc="0C090001">
      <w:start w:val="1"/>
      <w:numFmt w:val="bullet"/>
      <w:lvlText w:val=""/>
      <w:lvlJc w:val="left"/>
      <w:pPr>
        <w:ind w:left="184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28" w15:restartNumberingAfterBreak="0">
    <w:nsid w:val="47902E1C"/>
    <w:multiLevelType w:val="hybridMultilevel"/>
    <w:tmpl w:val="25A0D2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7A1875"/>
    <w:multiLevelType w:val="hybridMultilevel"/>
    <w:tmpl w:val="10E69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1D6A24"/>
    <w:multiLevelType w:val="multilevel"/>
    <w:tmpl w:val="63AE7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7F64D8"/>
    <w:multiLevelType w:val="hybridMultilevel"/>
    <w:tmpl w:val="1B70E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EF1651"/>
    <w:multiLevelType w:val="hybridMultilevel"/>
    <w:tmpl w:val="9E5A8050"/>
    <w:lvl w:ilvl="0" w:tplc="8508F8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047E55"/>
    <w:multiLevelType w:val="hybridMultilevel"/>
    <w:tmpl w:val="9D647242"/>
    <w:lvl w:ilvl="0" w:tplc="0C09000F">
      <w:start w:val="1"/>
      <w:numFmt w:val="decimal"/>
      <w:lvlText w:val="%1."/>
      <w:lvlJc w:val="lef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1C55D91"/>
    <w:multiLevelType w:val="multilevel"/>
    <w:tmpl w:val="91A01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3E736DF"/>
    <w:multiLevelType w:val="hybridMultilevel"/>
    <w:tmpl w:val="7FF0B9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DC754E"/>
    <w:multiLevelType w:val="hybridMultilevel"/>
    <w:tmpl w:val="9FAE7528"/>
    <w:lvl w:ilvl="0" w:tplc="0C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1E1188"/>
    <w:multiLevelType w:val="hybridMultilevel"/>
    <w:tmpl w:val="F8743ACE"/>
    <w:lvl w:ilvl="0" w:tplc="ED546298">
      <w:start w:val="1"/>
      <w:numFmt w:val="upperLetter"/>
      <w:lvlText w:val="%1)"/>
      <w:lvlJc w:val="left"/>
      <w:pPr>
        <w:ind w:left="495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215" w:hanging="360"/>
      </w:pPr>
    </w:lvl>
    <w:lvl w:ilvl="2" w:tplc="0C09001B" w:tentative="1">
      <w:start w:val="1"/>
      <w:numFmt w:val="lowerRoman"/>
      <w:lvlText w:val="%3."/>
      <w:lvlJc w:val="right"/>
      <w:pPr>
        <w:ind w:left="1935" w:hanging="180"/>
      </w:pPr>
    </w:lvl>
    <w:lvl w:ilvl="3" w:tplc="0C09000F" w:tentative="1">
      <w:start w:val="1"/>
      <w:numFmt w:val="decimal"/>
      <w:lvlText w:val="%4."/>
      <w:lvlJc w:val="left"/>
      <w:pPr>
        <w:ind w:left="2655" w:hanging="360"/>
      </w:pPr>
    </w:lvl>
    <w:lvl w:ilvl="4" w:tplc="0C090019" w:tentative="1">
      <w:start w:val="1"/>
      <w:numFmt w:val="lowerLetter"/>
      <w:lvlText w:val="%5."/>
      <w:lvlJc w:val="left"/>
      <w:pPr>
        <w:ind w:left="3375" w:hanging="360"/>
      </w:pPr>
    </w:lvl>
    <w:lvl w:ilvl="5" w:tplc="0C09001B" w:tentative="1">
      <w:start w:val="1"/>
      <w:numFmt w:val="lowerRoman"/>
      <w:lvlText w:val="%6."/>
      <w:lvlJc w:val="right"/>
      <w:pPr>
        <w:ind w:left="4095" w:hanging="180"/>
      </w:pPr>
    </w:lvl>
    <w:lvl w:ilvl="6" w:tplc="0C09000F" w:tentative="1">
      <w:start w:val="1"/>
      <w:numFmt w:val="decimal"/>
      <w:lvlText w:val="%7."/>
      <w:lvlJc w:val="left"/>
      <w:pPr>
        <w:ind w:left="4815" w:hanging="360"/>
      </w:pPr>
    </w:lvl>
    <w:lvl w:ilvl="7" w:tplc="0C090019" w:tentative="1">
      <w:start w:val="1"/>
      <w:numFmt w:val="lowerLetter"/>
      <w:lvlText w:val="%8."/>
      <w:lvlJc w:val="left"/>
      <w:pPr>
        <w:ind w:left="5535" w:hanging="360"/>
      </w:pPr>
    </w:lvl>
    <w:lvl w:ilvl="8" w:tplc="0C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8" w15:restartNumberingAfterBreak="0">
    <w:nsid w:val="7E87550A"/>
    <w:multiLevelType w:val="hybridMultilevel"/>
    <w:tmpl w:val="2E4A24FC"/>
    <w:lvl w:ilvl="0" w:tplc="0C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9" w15:restartNumberingAfterBreak="0">
    <w:nsid w:val="7FC86D79"/>
    <w:multiLevelType w:val="hybridMultilevel"/>
    <w:tmpl w:val="25A0D2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0"/>
  </w:num>
  <w:num w:numId="8">
    <w:abstractNumId w:val="36"/>
  </w:num>
  <w:num w:numId="9">
    <w:abstractNumId w:val="15"/>
  </w:num>
  <w:num w:numId="10">
    <w:abstractNumId w:val="21"/>
  </w:num>
  <w:num w:numId="11">
    <w:abstractNumId w:val="33"/>
  </w:num>
  <w:num w:numId="12">
    <w:abstractNumId w:val="9"/>
  </w:num>
  <w:num w:numId="13">
    <w:abstractNumId w:val="28"/>
  </w:num>
  <w:num w:numId="14">
    <w:abstractNumId w:val="39"/>
  </w:num>
  <w:num w:numId="15">
    <w:abstractNumId w:val="12"/>
  </w:num>
  <w:num w:numId="16">
    <w:abstractNumId w:val="24"/>
  </w:num>
  <w:num w:numId="17">
    <w:abstractNumId w:val="37"/>
  </w:num>
  <w:num w:numId="18">
    <w:abstractNumId w:val="32"/>
  </w:num>
  <w:num w:numId="19">
    <w:abstractNumId w:val="34"/>
  </w:num>
  <w:num w:numId="20">
    <w:abstractNumId w:val="19"/>
  </w:num>
  <w:num w:numId="21">
    <w:abstractNumId w:val="10"/>
  </w:num>
  <w:num w:numId="22">
    <w:abstractNumId w:val="14"/>
  </w:num>
  <w:num w:numId="23">
    <w:abstractNumId w:val="13"/>
  </w:num>
  <w:num w:numId="24">
    <w:abstractNumId w:val="38"/>
  </w:num>
  <w:num w:numId="25">
    <w:abstractNumId w:val="25"/>
  </w:num>
  <w:num w:numId="26">
    <w:abstractNumId w:val="26"/>
  </w:num>
  <w:num w:numId="27">
    <w:abstractNumId w:val="27"/>
  </w:num>
  <w:num w:numId="28">
    <w:abstractNumId w:val="18"/>
  </w:num>
  <w:num w:numId="29">
    <w:abstractNumId w:val="11"/>
  </w:num>
  <w:num w:numId="30">
    <w:abstractNumId w:val="8"/>
  </w:num>
  <w:num w:numId="31">
    <w:abstractNumId w:val="17"/>
  </w:num>
  <w:num w:numId="32">
    <w:abstractNumId w:val="6"/>
  </w:num>
  <w:num w:numId="33">
    <w:abstractNumId w:val="35"/>
  </w:num>
  <w:num w:numId="34">
    <w:abstractNumId w:val="16"/>
  </w:num>
  <w:num w:numId="35">
    <w:abstractNumId w:val="23"/>
  </w:num>
  <w:num w:numId="36">
    <w:abstractNumId w:val="29"/>
  </w:num>
  <w:num w:numId="37">
    <w:abstractNumId w:val="31"/>
  </w:num>
  <w:num w:numId="38">
    <w:abstractNumId w:val="7"/>
  </w:num>
  <w:num w:numId="39">
    <w:abstractNumId w:val="30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5DF"/>
    <w:rsid w:val="00000E70"/>
    <w:rsid w:val="00003255"/>
    <w:rsid w:val="0000787A"/>
    <w:rsid w:val="0002190E"/>
    <w:rsid w:val="00037187"/>
    <w:rsid w:val="00037E8F"/>
    <w:rsid w:val="00052286"/>
    <w:rsid w:val="00074DC5"/>
    <w:rsid w:val="000855AB"/>
    <w:rsid w:val="000C59BE"/>
    <w:rsid w:val="000D6C0E"/>
    <w:rsid w:val="00105D78"/>
    <w:rsid w:val="00124EE3"/>
    <w:rsid w:val="001263D1"/>
    <w:rsid w:val="0013068E"/>
    <w:rsid w:val="00146E6A"/>
    <w:rsid w:val="001604C0"/>
    <w:rsid w:val="001613CF"/>
    <w:rsid w:val="00161D6F"/>
    <w:rsid w:val="001657C5"/>
    <w:rsid w:val="00173245"/>
    <w:rsid w:val="00186771"/>
    <w:rsid w:val="00192C63"/>
    <w:rsid w:val="001A7350"/>
    <w:rsid w:val="001B4CF0"/>
    <w:rsid w:val="001C2565"/>
    <w:rsid w:val="001C385A"/>
    <w:rsid w:val="001C6E5C"/>
    <w:rsid w:val="001D19A7"/>
    <w:rsid w:val="001F3B1F"/>
    <w:rsid w:val="00223441"/>
    <w:rsid w:val="0023145A"/>
    <w:rsid w:val="00247340"/>
    <w:rsid w:val="00267AF4"/>
    <w:rsid w:val="0027432F"/>
    <w:rsid w:val="002B5ADB"/>
    <w:rsid w:val="002D785E"/>
    <w:rsid w:val="002F41E2"/>
    <w:rsid w:val="0030716D"/>
    <w:rsid w:val="00322BC3"/>
    <w:rsid w:val="00325498"/>
    <w:rsid w:val="00362B46"/>
    <w:rsid w:val="00385360"/>
    <w:rsid w:val="003978D0"/>
    <w:rsid w:val="003B0A0D"/>
    <w:rsid w:val="003C52D9"/>
    <w:rsid w:val="003C662A"/>
    <w:rsid w:val="003D546A"/>
    <w:rsid w:val="003E478F"/>
    <w:rsid w:val="003F438B"/>
    <w:rsid w:val="004075DE"/>
    <w:rsid w:val="00414ADC"/>
    <w:rsid w:val="00425B6A"/>
    <w:rsid w:val="00430C0B"/>
    <w:rsid w:val="00432D4C"/>
    <w:rsid w:val="00455BC8"/>
    <w:rsid w:val="004601F5"/>
    <w:rsid w:val="00461409"/>
    <w:rsid w:val="0046354C"/>
    <w:rsid w:val="00464C19"/>
    <w:rsid w:val="00473EDD"/>
    <w:rsid w:val="0048313E"/>
    <w:rsid w:val="004840E0"/>
    <w:rsid w:val="00491855"/>
    <w:rsid w:val="004933C8"/>
    <w:rsid w:val="004B2684"/>
    <w:rsid w:val="004F06D0"/>
    <w:rsid w:val="004F4A2A"/>
    <w:rsid w:val="00500ECB"/>
    <w:rsid w:val="005163DD"/>
    <w:rsid w:val="00576DB3"/>
    <w:rsid w:val="00577B00"/>
    <w:rsid w:val="00583CCF"/>
    <w:rsid w:val="005871C8"/>
    <w:rsid w:val="00590B8A"/>
    <w:rsid w:val="005B1792"/>
    <w:rsid w:val="005B5C0A"/>
    <w:rsid w:val="005D6175"/>
    <w:rsid w:val="005D6CB7"/>
    <w:rsid w:val="00600103"/>
    <w:rsid w:val="006017A3"/>
    <w:rsid w:val="00606274"/>
    <w:rsid w:val="00614D50"/>
    <w:rsid w:val="00635EBA"/>
    <w:rsid w:val="006365A5"/>
    <w:rsid w:val="00662949"/>
    <w:rsid w:val="00671A05"/>
    <w:rsid w:val="00687A4E"/>
    <w:rsid w:val="006A1B88"/>
    <w:rsid w:val="006A7687"/>
    <w:rsid w:val="006B0AD5"/>
    <w:rsid w:val="006C192C"/>
    <w:rsid w:val="006D339A"/>
    <w:rsid w:val="006D33E6"/>
    <w:rsid w:val="006E106F"/>
    <w:rsid w:val="006E3CF5"/>
    <w:rsid w:val="006E6867"/>
    <w:rsid w:val="00705E0D"/>
    <w:rsid w:val="00711C76"/>
    <w:rsid w:val="00717A78"/>
    <w:rsid w:val="0072630B"/>
    <w:rsid w:val="00727132"/>
    <w:rsid w:val="0073568B"/>
    <w:rsid w:val="00761106"/>
    <w:rsid w:val="00765858"/>
    <w:rsid w:val="007742D9"/>
    <w:rsid w:val="00791BCE"/>
    <w:rsid w:val="00793BAC"/>
    <w:rsid w:val="007D0123"/>
    <w:rsid w:val="008176A0"/>
    <w:rsid w:val="008254B0"/>
    <w:rsid w:val="008255DF"/>
    <w:rsid w:val="0087390A"/>
    <w:rsid w:val="008909B3"/>
    <w:rsid w:val="008A3822"/>
    <w:rsid w:val="008A69A4"/>
    <w:rsid w:val="008B6536"/>
    <w:rsid w:val="008B79C1"/>
    <w:rsid w:val="008C5AD7"/>
    <w:rsid w:val="008D53BE"/>
    <w:rsid w:val="008E60AF"/>
    <w:rsid w:val="008F5427"/>
    <w:rsid w:val="00906A83"/>
    <w:rsid w:val="009219BD"/>
    <w:rsid w:val="009235C3"/>
    <w:rsid w:val="0093018F"/>
    <w:rsid w:val="00964BD7"/>
    <w:rsid w:val="00976747"/>
    <w:rsid w:val="0098540D"/>
    <w:rsid w:val="009945AA"/>
    <w:rsid w:val="009B225A"/>
    <w:rsid w:val="009B70F7"/>
    <w:rsid w:val="009C6998"/>
    <w:rsid w:val="009C76F7"/>
    <w:rsid w:val="009E2B5C"/>
    <w:rsid w:val="00A13CB6"/>
    <w:rsid w:val="00A21625"/>
    <w:rsid w:val="00A30C67"/>
    <w:rsid w:val="00A4692B"/>
    <w:rsid w:val="00A51C72"/>
    <w:rsid w:val="00A533D8"/>
    <w:rsid w:val="00A572B0"/>
    <w:rsid w:val="00A76B17"/>
    <w:rsid w:val="00A94FCD"/>
    <w:rsid w:val="00AA488E"/>
    <w:rsid w:val="00AA5F99"/>
    <w:rsid w:val="00AC2DE6"/>
    <w:rsid w:val="00AD3F73"/>
    <w:rsid w:val="00AE2A33"/>
    <w:rsid w:val="00AF375D"/>
    <w:rsid w:val="00B02326"/>
    <w:rsid w:val="00B06C82"/>
    <w:rsid w:val="00B106D1"/>
    <w:rsid w:val="00B24EC4"/>
    <w:rsid w:val="00B41181"/>
    <w:rsid w:val="00B45768"/>
    <w:rsid w:val="00B61DBB"/>
    <w:rsid w:val="00B74FB4"/>
    <w:rsid w:val="00B7629B"/>
    <w:rsid w:val="00B76FDE"/>
    <w:rsid w:val="00B8110C"/>
    <w:rsid w:val="00B83C8F"/>
    <w:rsid w:val="00BC1DDA"/>
    <w:rsid w:val="00BD3DEF"/>
    <w:rsid w:val="00BD6814"/>
    <w:rsid w:val="00BE3B60"/>
    <w:rsid w:val="00BF4D99"/>
    <w:rsid w:val="00C3628D"/>
    <w:rsid w:val="00C37EF9"/>
    <w:rsid w:val="00C41465"/>
    <w:rsid w:val="00C47F02"/>
    <w:rsid w:val="00C5553B"/>
    <w:rsid w:val="00C57931"/>
    <w:rsid w:val="00C66AA5"/>
    <w:rsid w:val="00C75774"/>
    <w:rsid w:val="00C765C1"/>
    <w:rsid w:val="00C9783A"/>
    <w:rsid w:val="00CA7DA4"/>
    <w:rsid w:val="00CB231C"/>
    <w:rsid w:val="00CC3A7F"/>
    <w:rsid w:val="00CE547E"/>
    <w:rsid w:val="00CF4CC9"/>
    <w:rsid w:val="00D14D70"/>
    <w:rsid w:val="00D21850"/>
    <w:rsid w:val="00D2638D"/>
    <w:rsid w:val="00D410A4"/>
    <w:rsid w:val="00D476E7"/>
    <w:rsid w:val="00D709F5"/>
    <w:rsid w:val="00D75338"/>
    <w:rsid w:val="00D771B0"/>
    <w:rsid w:val="00D87170"/>
    <w:rsid w:val="00DA26FF"/>
    <w:rsid w:val="00DB0479"/>
    <w:rsid w:val="00DB3ECB"/>
    <w:rsid w:val="00DC0372"/>
    <w:rsid w:val="00DC15BB"/>
    <w:rsid w:val="00DD63C6"/>
    <w:rsid w:val="00DE254A"/>
    <w:rsid w:val="00E03505"/>
    <w:rsid w:val="00E26DBD"/>
    <w:rsid w:val="00E45799"/>
    <w:rsid w:val="00E5231A"/>
    <w:rsid w:val="00E778D5"/>
    <w:rsid w:val="00E8170D"/>
    <w:rsid w:val="00E9321D"/>
    <w:rsid w:val="00EA783E"/>
    <w:rsid w:val="00EB1523"/>
    <w:rsid w:val="00EE29D9"/>
    <w:rsid w:val="00EF58E4"/>
    <w:rsid w:val="00F32BBC"/>
    <w:rsid w:val="00F50449"/>
    <w:rsid w:val="00F531E0"/>
    <w:rsid w:val="00F579FC"/>
    <w:rsid w:val="00F60803"/>
    <w:rsid w:val="00F713E5"/>
    <w:rsid w:val="00F75927"/>
    <w:rsid w:val="00F87895"/>
    <w:rsid w:val="00FB00E0"/>
    <w:rsid w:val="00FB1209"/>
    <w:rsid w:val="00FC77EC"/>
    <w:rsid w:val="00FD0296"/>
    <w:rsid w:val="00FD4C7F"/>
    <w:rsid w:val="00FD7118"/>
    <w:rsid w:val="00FD75A3"/>
    <w:rsid w:val="00FE313B"/>
    <w:rsid w:val="00FE3BE8"/>
    <w:rsid w:val="00FF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2B20EE2"/>
  <w15:chartTrackingRefBased/>
  <w15:docId w15:val="{3F0E8F37-8171-423F-88F0-B7A067AB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  <w:spacing w:line="100" w:lineRule="atLeast"/>
      <w:textAlignment w:val="baseline"/>
    </w:pPr>
    <w:rPr>
      <w:kern w:val="1"/>
      <w:lang w:val="en-GB" w:eastAsia="ar-SA"/>
    </w:rPr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1"/>
      <w:sz w:val="32"/>
      <w:szCs w:val="32"/>
      <w:lang w:val="en-US"/>
    </w:rPr>
  </w:style>
  <w:style w:type="character" w:customStyle="1" w:styleId="HeaderChar">
    <w:name w:val="Header Char"/>
    <w:rPr>
      <w:sz w:val="24"/>
      <w:szCs w:val="24"/>
      <w:lang w:val="en-US"/>
    </w:rPr>
  </w:style>
  <w:style w:type="character" w:customStyle="1" w:styleId="FooterChar">
    <w:name w:val="Footer Char"/>
    <w:rPr>
      <w:sz w:val="24"/>
      <w:szCs w:val="24"/>
      <w:lang w:val="en-US"/>
    </w:rPr>
  </w:style>
  <w:style w:type="character" w:customStyle="1" w:styleId="UnresolvedMention1">
    <w:name w:val="Unresolved Mention1"/>
    <w:rPr>
      <w:color w:val="605E5C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lang w:val="en-US"/>
    </w:rPr>
  </w:style>
  <w:style w:type="character" w:customStyle="1" w:styleId="apple-converted-space">
    <w:name w:val="apple-converted-space"/>
    <w:basedOn w:val="DefaultParagraphFont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color w:val="00000A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rFonts w:eastAsia="MS Mincho" w:cs="Times New Roman"/>
    </w:rPr>
  </w:style>
  <w:style w:type="character" w:customStyle="1" w:styleId="ListLabel6">
    <w:name w:val="ListLabel 6"/>
    <w:rPr>
      <w:sz w:val="20"/>
    </w:rPr>
  </w:style>
  <w:style w:type="character" w:customStyle="1" w:styleId="WWCharLFO3LVL1">
    <w:name w:val="WW_CharLFO3LVL1"/>
    <w:rPr>
      <w:rFonts w:cs="Times New Roman"/>
    </w:rPr>
  </w:style>
  <w:style w:type="character" w:customStyle="1" w:styleId="WWCharLFO3LVL2">
    <w:name w:val="WW_CharLFO3LVL2"/>
    <w:rPr>
      <w:rFonts w:cs="Times New Roman"/>
    </w:rPr>
  </w:style>
  <w:style w:type="character" w:customStyle="1" w:styleId="WWCharLFO3LVL3">
    <w:name w:val="WW_CharLFO3LVL3"/>
    <w:rPr>
      <w:rFonts w:cs="Times New Roman"/>
      <w:color w:val="00000A"/>
    </w:rPr>
  </w:style>
  <w:style w:type="character" w:customStyle="1" w:styleId="WWCharLFO3LVL4">
    <w:name w:val="WW_CharLFO3LVL4"/>
    <w:rPr>
      <w:rFonts w:cs="Times New Roman"/>
    </w:rPr>
  </w:style>
  <w:style w:type="character" w:customStyle="1" w:styleId="WWCharLFO3LVL5">
    <w:name w:val="WW_CharLFO3LVL5"/>
    <w:rPr>
      <w:rFonts w:cs="Times New Roman"/>
    </w:rPr>
  </w:style>
  <w:style w:type="character" w:customStyle="1" w:styleId="WWCharLFO3LVL6">
    <w:name w:val="WW_CharLFO3LVL6"/>
    <w:rPr>
      <w:rFonts w:cs="Times New Roman"/>
    </w:rPr>
  </w:style>
  <w:style w:type="character" w:customStyle="1" w:styleId="WWCharLFO3LVL7">
    <w:name w:val="WW_CharLFO3LVL7"/>
    <w:rPr>
      <w:rFonts w:cs="Times New Roman"/>
    </w:rPr>
  </w:style>
  <w:style w:type="character" w:customStyle="1" w:styleId="WWCharLFO3LVL8">
    <w:name w:val="WW_CharLFO3LVL8"/>
    <w:rPr>
      <w:rFonts w:cs="Times New Roman"/>
    </w:rPr>
  </w:style>
  <w:style w:type="character" w:customStyle="1" w:styleId="WWCharLFO3LVL9">
    <w:name w:val="WW_CharLFO3LVL9"/>
    <w:rPr>
      <w:rFonts w:cs="Times New Roman"/>
    </w:rPr>
  </w:style>
  <w:style w:type="character" w:customStyle="1" w:styleId="WWCharLFO4LVL1">
    <w:name w:val="WW_CharLFO4LVL1"/>
    <w:rPr>
      <w:rFonts w:cs="Times New Roman"/>
    </w:rPr>
  </w:style>
  <w:style w:type="character" w:customStyle="1" w:styleId="WWCharLFO4LVL2">
    <w:name w:val="WW_CharLFO4LVL2"/>
    <w:rPr>
      <w:rFonts w:cs="Times New Roman"/>
    </w:rPr>
  </w:style>
  <w:style w:type="character" w:customStyle="1" w:styleId="WWCharLFO4LVL3">
    <w:name w:val="WW_CharLFO4LVL3"/>
    <w:rPr>
      <w:rFonts w:cs="Times New Roman"/>
    </w:rPr>
  </w:style>
  <w:style w:type="character" w:customStyle="1" w:styleId="WWCharLFO4LVL4">
    <w:name w:val="WW_CharLFO4LVL4"/>
    <w:rPr>
      <w:rFonts w:cs="Times New Roman"/>
    </w:rPr>
  </w:style>
  <w:style w:type="character" w:customStyle="1" w:styleId="WWCharLFO4LVL5">
    <w:name w:val="WW_CharLFO4LVL5"/>
    <w:rPr>
      <w:rFonts w:cs="Times New Roman"/>
    </w:rPr>
  </w:style>
  <w:style w:type="character" w:customStyle="1" w:styleId="WWCharLFO4LVL6">
    <w:name w:val="WW_CharLFO4LVL6"/>
    <w:rPr>
      <w:rFonts w:cs="Times New Roman"/>
    </w:rPr>
  </w:style>
  <w:style w:type="character" w:customStyle="1" w:styleId="WWCharLFO4LVL7">
    <w:name w:val="WW_CharLFO4LVL7"/>
    <w:rPr>
      <w:rFonts w:cs="Times New Roman"/>
    </w:rPr>
  </w:style>
  <w:style w:type="character" w:customStyle="1" w:styleId="WWCharLFO4LVL8">
    <w:name w:val="WW_CharLFO4LVL8"/>
    <w:rPr>
      <w:rFonts w:cs="Times New Roman"/>
    </w:rPr>
  </w:style>
  <w:style w:type="character" w:customStyle="1" w:styleId="WWCharLFO4LVL9">
    <w:name w:val="WW_CharLFO4LVL9"/>
    <w:rPr>
      <w:rFonts w:cs="Times New Roman"/>
    </w:rPr>
  </w:style>
  <w:style w:type="character" w:customStyle="1" w:styleId="WWCharLFO5LVL1">
    <w:name w:val="WW_CharLFO5LVL1"/>
    <w:rPr>
      <w:rFonts w:ascii="Symbol" w:hAnsi="Symbol"/>
    </w:rPr>
  </w:style>
  <w:style w:type="character" w:customStyle="1" w:styleId="WWCharLFO5LVL2">
    <w:name w:val="WW_CharLFO5LVL2"/>
    <w:rPr>
      <w:rFonts w:cs="Courier New"/>
    </w:rPr>
  </w:style>
  <w:style w:type="character" w:customStyle="1" w:styleId="WWCharLFO5LVL4">
    <w:name w:val="WW_CharLFO5LVL4"/>
    <w:rPr>
      <w:rFonts w:ascii="Symbol" w:hAnsi="Symbol"/>
    </w:rPr>
  </w:style>
  <w:style w:type="character" w:customStyle="1" w:styleId="WWCharLFO5LVL5">
    <w:name w:val="WW_CharLFO5LVL5"/>
    <w:rPr>
      <w:rFonts w:cs="Courier New"/>
    </w:rPr>
  </w:style>
  <w:style w:type="character" w:customStyle="1" w:styleId="WWCharLFO5LVL7">
    <w:name w:val="WW_CharLFO5LVL7"/>
    <w:rPr>
      <w:rFonts w:ascii="Symbol" w:hAnsi="Symbol"/>
    </w:rPr>
  </w:style>
  <w:style w:type="character" w:customStyle="1" w:styleId="WWCharLFO5LVL8">
    <w:name w:val="WW_CharLFO5LVL8"/>
    <w:rPr>
      <w:rFonts w:cs="Courier New"/>
    </w:rPr>
  </w:style>
  <w:style w:type="character" w:customStyle="1" w:styleId="WWCharLFO7LVL1">
    <w:name w:val="WW_CharLFO7LVL1"/>
    <w:rPr>
      <w:rFonts w:ascii="Symbol" w:eastAsia="Times New Roman" w:hAnsi="Symbol" w:cs="Times New Roman"/>
    </w:rPr>
  </w:style>
  <w:style w:type="character" w:customStyle="1" w:styleId="WWCharLFO7LVL2">
    <w:name w:val="WW_CharLFO7LVL2"/>
    <w:rPr>
      <w:rFonts w:cs="Courier New"/>
    </w:rPr>
  </w:style>
  <w:style w:type="character" w:customStyle="1" w:styleId="WWCharLFO7LVL4">
    <w:name w:val="WW_CharLFO7LVL4"/>
    <w:rPr>
      <w:rFonts w:ascii="Symbol" w:hAnsi="Symbol"/>
    </w:rPr>
  </w:style>
  <w:style w:type="character" w:customStyle="1" w:styleId="WWCharLFO7LVL5">
    <w:name w:val="WW_CharLFO7LVL5"/>
    <w:rPr>
      <w:rFonts w:cs="Courier New"/>
    </w:rPr>
  </w:style>
  <w:style w:type="character" w:customStyle="1" w:styleId="WWCharLFO7LVL7">
    <w:name w:val="WW_CharLFO7LVL7"/>
    <w:rPr>
      <w:rFonts w:ascii="Symbol" w:hAnsi="Symbol"/>
    </w:rPr>
  </w:style>
  <w:style w:type="character" w:customStyle="1" w:styleId="WWCharLFO7LVL8">
    <w:name w:val="WW_CharLFO7LVL8"/>
    <w:rPr>
      <w:rFonts w:cs="Courier New"/>
    </w:rPr>
  </w:style>
  <w:style w:type="character" w:customStyle="1" w:styleId="WWCharLFO8LVL1">
    <w:name w:val="WW_CharLFO8LVL1"/>
    <w:rPr>
      <w:rFonts w:ascii="Symbol" w:hAnsi="Symbol"/>
    </w:rPr>
  </w:style>
  <w:style w:type="character" w:customStyle="1" w:styleId="WWCharLFO8LVL2">
    <w:name w:val="WW_CharLFO8LVL2"/>
    <w:rPr>
      <w:rFonts w:cs="Courier New"/>
    </w:rPr>
  </w:style>
  <w:style w:type="character" w:customStyle="1" w:styleId="WWCharLFO8LVL4">
    <w:name w:val="WW_CharLFO8LVL4"/>
    <w:rPr>
      <w:rFonts w:ascii="Symbol" w:hAnsi="Symbol"/>
    </w:rPr>
  </w:style>
  <w:style w:type="character" w:customStyle="1" w:styleId="WWCharLFO8LVL5">
    <w:name w:val="WW_CharLFO8LVL5"/>
    <w:rPr>
      <w:rFonts w:cs="Courier New"/>
    </w:rPr>
  </w:style>
  <w:style w:type="character" w:customStyle="1" w:styleId="WWCharLFO8LVL7">
    <w:name w:val="WW_CharLFO8LVL7"/>
    <w:rPr>
      <w:rFonts w:ascii="Symbol" w:hAnsi="Symbol"/>
    </w:rPr>
  </w:style>
  <w:style w:type="character" w:customStyle="1" w:styleId="WWCharLFO8LVL8">
    <w:name w:val="WW_CharLFO8LVL8"/>
    <w:rPr>
      <w:rFonts w:cs="Courier New"/>
    </w:rPr>
  </w:style>
  <w:style w:type="character" w:customStyle="1" w:styleId="WWCharLFO12LVL2">
    <w:name w:val="WW_CharLFO12LVL2"/>
    <w:rPr>
      <w:rFonts w:ascii="Symbol" w:hAnsi="Symbol"/>
    </w:rPr>
  </w:style>
  <w:style w:type="character" w:customStyle="1" w:styleId="WWCharLFO13LVL2">
    <w:name w:val="WW_CharLFO13LVL2"/>
    <w:rPr>
      <w:rFonts w:cs="Courier New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cs="Courier New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cs="Courier New"/>
    </w:rPr>
  </w:style>
  <w:style w:type="character" w:customStyle="1" w:styleId="WWCharLFO14LVL1">
    <w:name w:val="WW_CharLFO14LVL1"/>
    <w:rPr>
      <w:rFonts w:eastAsia="MS Mincho" w:cs="Times New Roman"/>
    </w:rPr>
  </w:style>
  <w:style w:type="character" w:customStyle="1" w:styleId="WWCharLFO14LVL2">
    <w:name w:val="WW_CharLFO14LVL2"/>
    <w:rPr>
      <w:rFonts w:cs="Courier New"/>
    </w:rPr>
  </w:style>
  <w:style w:type="character" w:customStyle="1" w:styleId="WWCharLFO14LVL4">
    <w:name w:val="WW_CharLFO14LVL4"/>
    <w:rPr>
      <w:rFonts w:ascii="Symbol" w:hAnsi="Symbol"/>
    </w:rPr>
  </w:style>
  <w:style w:type="character" w:customStyle="1" w:styleId="WWCharLFO14LVL5">
    <w:name w:val="WW_CharLFO14LVL5"/>
    <w:rPr>
      <w:rFonts w:cs="Courier New"/>
    </w:rPr>
  </w:style>
  <w:style w:type="character" w:customStyle="1" w:styleId="WWCharLFO14LVL7">
    <w:name w:val="WW_CharLFO14LVL7"/>
    <w:rPr>
      <w:rFonts w:ascii="Symbol" w:hAnsi="Symbol"/>
    </w:rPr>
  </w:style>
  <w:style w:type="character" w:customStyle="1" w:styleId="WWCharLFO14LVL8">
    <w:name w:val="WW_CharLFO14LVL8"/>
    <w:rPr>
      <w:rFonts w:cs="Courier New"/>
    </w:rPr>
  </w:style>
  <w:style w:type="character" w:customStyle="1" w:styleId="WWCharLFO15LVL1">
    <w:name w:val="WW_CharLFO15LVL1"/>
    <w:rPr>
      <w:rFonts w:eastAsia="MS Mincho" w:cs="Times New Roman"/>
    </w:rPr>
  </w:style>
  <w:style w:type="character" w:customStyle="1" w:styleId="WWCharLFO15LVL2">
    <w:name w:val="WW_CharLFO15LVL2"/>
    <w:rPr>
      <w:rFonts w:cs="Courier New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cs="Courier New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cs="Courier New"/>
    </w:rPr>
  </w:style>
  <w:style w:type="character" w:customStyle="1" w:styleId="WWCharLFO23LVL1">
    <w:name w:val="WW_CharLFO23LVL1"/>
    <w:rPr>
      <w:rFonts w:ascii="Symbol" w:hAnsi="Symbol"/>
      <w:sz w:val="20"/>
    </w:rPr>
  </w:style>
  <w:style w:type="character" w:customStyle="1" w:styleId="WWCharLFO23LVL2">
    <w:name w:val="WW_CharLFO23LVL2"/>
    <w:rPr>
      <w:rFonts w:ascii="Symbol" w:hAnsi="Symbol"/>
      <w:sz w:val="20"/>
    </w:rPr>
  </w:style>
  <w:style w:type="character" w:customStyle="1" w:styleId="WWCharLFO23LVL3">
    <w:name w:val="WW_CharLFO23LVL3"/>
    <w:rPr>
      <w:rFonts w:ascii="Symbol" w:hAnsi="Symbol"/>
      <w:sz w:val="20"/>
    </w:rPr>
  </w:style>
  <w:style w:type="character" w:customStyle="1" w:styleId="WWCharLFO23LVL4">
    <w:name w:val="WW_CharLFO23LVL4"/>
    <w:rPr>
      <w:rFonts w:ascii="Symbol" w:hAnsi="Symbol"/>
      <w:sz w:val="20"/>
    </w:rPr>
  </w:style>
  <w:style w:type="character" w:customStyle="1" w:styleId="WWCharLFO23LVL5">
    <w:name w:val="WW_CharLFO23LVL5"/>
    <w:rPr>
      <w:rFonts w:ascii="Symbol" w:hAnsi="Symbol"/>
      <w:sz w:val="20"/>
    </w:rPr>
  </w:style>
  <w:style w:type="character" w:customStyle="1" w:styleId="WWCharLFO23LVL6">
    <w:name w:val="WW_CharLFO23LVL6"/>
    <w:rPr>
      <w:rFonts w:ascii="Symbol" w:hAnsi="Symbol"/>
      <w:sz w:val="20"/>
    </w:rPr>
  </w:style>
  <w:style w:type="character" w:customStyle="1" w:styleId="WWCharLFO23LVL7">
    <w:name w:val="WW_CharLFO23LVL7"/>
    <w:rPr>
      <w:rFonts w:ascii="Symbol" w:hAnsi="Symbol"/>
      <w:sz w:val="20"/>
    </w:rPr>
  </w:style>
  <w:style w:type="character" w:customStyle="1" w:styleId="WWCharLFO23LVL8">
    <w:name w:val="WW_CharLFO23LVL8"/>
    <w:rPr>
      <w:rFonts w:ascii="Symbol" w:hAnsi="Symbol"/>
      <w:sz w:val="20"/>
    </w:rPr>
  </w:style>
  <w:style w:type="character" w:customStyle="1" w:styleId="WWCharLFO23LVL9">
    <w:name w:val="WW_CharLFO23LVL9"/>
    <w:rPr>
      <w:rFonts w:ascii="Symbol" w:hAnsi="Symbol"/>
      <w:sz w:val="20"/>
    </w:rPr>
  </w:style>
  <w:style w:type="character" w:customStyle="1" w:styleId="WWCharLFO24LVL1">
    <w:name w:val="WW_CharLFO24LVL1"/>
    <w:rPr>
      <w:rFonts w:ascii="Symbol" w:hAnsi="Symbol"/>
      <w:sz w:val="20"/>
    </w:rPr>
  </w:style>
  <w:style w:type="character" w:customStyle="1" w:styleId="WWCharLFO24LVL2">
    <w:name w:val="WW_CharLFO24LVL2"/>
    <w:rPr>
      <w:rFonts w:ascii="Symbol" w:hAnsi="Symbol"/>
      <w:sz w:val="20"/>
    </w:rPr>
  </w:style>
  <w:style w:type="character" w:customStyle="1" w:styleId="WWCharLFO24LVL3">
    <w:name w:val="WW_CharLFO24LVL3"/>
    <w:rPr>
      <w:rFonts w:ascii="Symbol" w:hAnsi="Symbol"/>
      <w:sz w:val="20"/>
    </w:rPr>
  </w:style>
  <w:style w:type="character" w:customStyle="1" w:styleId="WWCharLFO24LVL4">
    <w:name w:val="WW_CharLFO24LVL4"/>
    <w:rPr>
      <w:rFonts w:ascii="Symbol" w:hAnsi="Symbol"/>
      <w:sz w:val="20"/>
    </w:rPr>
  </w:style>
  <w:style w:type="character" w:customStyle="1" w:styleId="WWCharLFO24LVL5">
    <w:name w:val="WW_CharLFO24LVL5"/>
    <w:rPr>
      <w:rFonts w:ascii="Symbol" w:hAnsi="Symbol"/>
      <w:sz w:val="20"/>
    </w:rPr>
  </w:style>
  <w:style w:type="character" w:customStyle="1" w:styleId="WWCharLFO24LVL6">
    <w:name w:val="WW_CharLFO24LVL6"/>
    <w:rPr>
      <w:rFonts w:ascii="Symbol" w:hAnsi="Symbol"/>
      <w:sz w:val="20"/>
    </w:rPr>
  </w:style>
  <w:style w:type="character" w:customStyle="1" w:styleId="WWCharLFO24LVL7">
    <w:name w:val="WW_CharLFO24LVL7"/>
    <w:rPr>
      <w:rFonts w:ascii="Symbol" w:hAnsi="Symbol"/>
      <w:sz w:val="20"/>
    </w:rPr>
  </w:style>
  <w:style w:type="character" w:customStyle="1" w:styleId="WWCharLFO24LVL8">
    <w:name w:val="WW_CharLFO24LVL8"/>
    <w:rPr>
      <w:rFonts w:ascii="Symbol" w:hAnsi="Symbol"/>
      <w:sz w:val="20"/>
    </w:rPr>
  </w:style>
  <w:style w:type="character" w:customStyle="1" w:styleId="WWCharLFO24LVL9">
    <w:name w:val="WW_CharLFO24LVL9"/>
    <w:rPr>
      <w:rFonts w:ascii="Symbol" w:hAnsi="Symbol"/>
      <w:sz w:val="20"/>
    </w:rPr>
  </w:style>
  <w:style w:type="character" w:customStyle="1" w:styleId="WWCharLFO25LVL1">
    <w:name w:val="WW_CharLFO25LVL1"/>
    <w:rPr>
      <w:rFonts w:ascii="Symbol" w:hAnsi="Symbol"/>
      <w:sz w:val="20"/>
    </w:rPr>
  </w:style>
  <w:style w:type="character" w:customStyle="1" w:styleId="WWCharLFO25LVL2">
    <w:name w:val="WW_CharLFO25LVL2"/>
    <w:rPr>
      <w:rFonts w:ascii="Symbol" w:hAnsi="Symbol"/>
      <w:sz w:val="20"/>
    </w:rPr>
  </w:style>
  <w:style w:type="character" w:customStyle="1" w:styleId="WWCharLFO25LVL3">
    <w:name w:val="WW_CharLFO25LVL3"/>
    <w:rPr>
      <w:rFonts w:ascii="Symbol" w:hAnsi="Symbol"/>
      <w:sz w:val="20"/>
    </w:rPr>
  </w:style>
  <w:style w:type="character" w:customStyle="1" w:styleId="WWCharLFO25LVL4">
    <w:name w:val="WW_CharLFO25LVL4"/>
    <w:rPr>
      <w:rFonts w:ascii="Symbol" w:hAnsi="Symbol"/>
      <w:sz w:val="20"/>
    </w:rPr>
  </w:style>
  <w:style w:type="character" w:customStyle="1" w:styleId="WWCharLFO25LVL5">
    <w:name w:val="WW_CharLFO25LVL5"/>
    <w:rPr>
      <w:rFonts w:ascii="Symbol" w:hAnsi="Symbol"/>
      <w:sz w:val="20"/>
    </w:rPr>
  </w:style>
  <w:style w:type="character" w:customStyle="1" w:styleId="WWCharLFO25LVL6">
    <w:name w:val="WW_CharLFO25LVL6"/>
    <w:rPr>
      <w:rFonts w:ascii="Symbol" w:hAnsi="Symbol"/>
      <w:sz w:val="20"/>
    </w:rPr>
  </w:style>
  <w:style w:type="character" w:customStyle="1" w:styleId="WWCharLFO25LVL7">
    <w:name w:val="WW_CharLFO25LVL7"/>
    <w:rPr>
      <w:rFonts w:ascii="Symbol" w:hAnsi="Symbol"/>
      <w:sz w:val="20"/>
    </w:rPr>
  </w:style>
  <w:style w:type="character" w:customStyle="1" w:styleId="WWCharLFO25LVL8">
    <w:name w:val="WW_CharLFO25LVL8"/>
    <w:rPr>
      <w:rFonts w:ascii="Symbol" w:hAnsi="Symbol"/>
      <w:sz w:val="20"/>
    </w:rPr>
  </w:style>
  <w:style w:type="character" w:customStyle="1" w:styleId="WWCharLFO25LVL9">
    <w:name w:val="WW_CharLFO25LVL9"/>
    <w:rPr>
      <w:rFonts w:ascii="Symbol" w:hAnsi="Symbol"/>
      <w:sz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  <w:rPr>
      <w:rFonts w:ascii="Calibri" w:hAnsi="Calibri"/>
      <w:sz w:val="22"/>
      <w:szCs w:val="22"/>
    </w:rPr>
  </w:style>
  <w:style w:type="paragraph" w:styleId="CommentText">
    <w:name w:val="annotation text"/>
    <w:basedOn w:val="Normal"/>
    <w:link w:val="CommentTextChar1"/>
  </w:style>
  <w:style w:type="paragraph" w:customStyle="1" w:styleId="TableContents">
    <w:name w:val="Table Contents"/>
    <w:basedOn w:val="Normal"/>
    <w:pPr>
      <w:suppressLineNumbers/>
    </w:pPr>
  </w:style>
  <w:style w:type="paragraph" w:styleId="NormalWeb">
    <w:name w:val="Normal (Web)"/>
    <w:basedOn w:val="Normal"/>
    <w:uiPriority w:val="99"/>
    <w:unhideWhenUsed/>
    <w:rsid w:val="001D19A7"/>
    <w:rPr>
      <w:sz w:val="24"/>
      <w:szCs w:val="24"/>
    </w:rPr>
  </w:style>
  <w:style w:type="table" w:styleId="TableGrid">
    <w:name w:val="Table Grid"/>
    <w:basedOn w:val="TableNormal"/>
    <w:uiPriority w:val="39"/>
    <w:rsid w:val="001A73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6FF"/>
    <w:pPr>
      <w:spacing w:line="240" w:lineRule="auto"/>
    </w:pPr>
    <w:rPr>
      <w:b/>
      <w:bCs/>
    </w:rPr>
  </w:style>
  <w:style w:type="character" w:customStyle="1" w:styleId="CommentTextChar1">
    <w:name w:val="Comment Text Char1"/>
    <w:basedOn w:val="DefaultParagraphFont"/>
    <w:link w:val="CommentText"/>
    <w:rsid w:val="00DA26FF"/>
    <w:rPr>
      <w:kern w:val="1"/>
      <w:lang w:val="en-GB" w:eastAsia="ar-S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DA26FF"/>
    <w:rPr>
      <w:b/>
      <w:bCs/>
      <w:kern w:val="1"/>
      <w:lang w:val="en-GB" w:eastAsia="ar-SA"/>
    </w:rPr>
  </w:style>
  <w:style w:type="table" w:customStyle="1" w:styleId="TableGrid1">
    <w:name w:val="Table Grid1"/>
    <w:basedOn w:val="TableNormal"/>
    <w:next w:val="TableGrid"/>
    <w:uiPriority w:val="39"/>
    <w:rsid w:val="006C19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B2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3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xecofficer@landcaresa.asn.au" TargetMode="Externa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ndcaresa.asn.a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ndcaresa.asn.au/" TargetMode="External"/><Relationship Id="rId1" Type="http://schemas.openxmlformats.org/officeDocument/2006/relationships/hyperlink" Target="https://www.facebook.com/LandcareSA/?eid=ARBrI446s6DXxqVBRpJ2usWaiVOfA0_RJzNLztuhN7XN26dLxToq7V-CHFN7i5V2S7d5pDO1z8buh_y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LASA Member</vt:lpstr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LASA Member</dc:title>
  <dc:subject/>
  <dc:creator>Sue</dc:creator>
  <cp:keywords/>
  <cp:lastModifiedBy>antony mead</cp:lastModifiedBy>
  <cp:revision>35</cp:revision>
  <cp:lastPrinted>2015-10-21T12:56:00Z</cp:lastPrinted>
  <dcterms:created xsi:type="dcterms:W3CDTF">2020-08-13T03:51:00Z</dcterms:created>
  <dcterms:modified xsi:type="dcterms:W3CDTF">2021-03-23T01:01:00Z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Organic Promotions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