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C5185B" w:rsidP="0006157D">
      <w:pPr>
        <w:spacing w:after="0" w:line="240" w:lineRule="auto"/>
        <w:rPr>
          <w:b/>
          <w:color w:val="31849B" w:themeColor="accent5" w:themeShade="BF"/>
          <w:sz w:val="48"/>
          <w:szCs w:val="48"/>
        </w:rPr>
      </w:pPr>
      <w:r w:rsidRPr="00C5185B">
        <w:rPr>
          <w:b/>
          <w:noProof/>
          <w:color w:val="31849B" w:themeColor="accent5" w:themeShade="BF"/>
          <w:sz w:val="48"/>
          <w:szCs w:val="48"/>
        </w:rPr>
        <mc:AlternateContent>
          <mc:Choice Requires="wps">
            <w:drawing>
              <wp:anchor distT="0" distB="0" distL="114300" distR="114300" simplePos="0" relativeHeight="251699200" behindDoc="0" locked="0" layoutInCell="1" allowOverlap="1" wp14:anchorId="7244E085" wp14:editId="57664454">
                <wp:simplePos x="0" y="0"/>
                <wp:positionH relativeFrom="column">
                  <wp:align>center</wp:align>
                </wp:positionH>
                <wp:positionV relativeFrom="paragraph">
                  <wp:posOffset>0</wp:posOffset>
                </wp:positionV>
                <wp:extent cx="2374265" cy="1403985"/>
                <wp:effectExtent l="0" t="0" r="889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5185B" w:rsidRDefault="00C5185B" w:rsidP="00C5185B">
                            <w:pPr>
                              <w:jc w:val="center"/>
                              <w:rPr>
                                <w:rFonts w:asciiTheme="majorHAnsi" w:hAnsiTheme="majorHAnsi"/>
                                <w:b/>
                                <w:sz w:val="40"/>
                                <w:szCs w:val="40"/>
                              </w:rPr>
                            </w:pPr>
                            <w:r w:rsidRPr="00C5185B">
                              <w:rPr>
                                <w:rFonts w:asciiTheme="majorHAnsi" w:hAnsiTheme="majorHAnsi"/>
                                <w:b/>
                                <w:sz w:val="40"/>
                                <w:szCs w:val="40"/>
                              </w:rPr>
                              <w:t xml:space="preserve">Terms of Reference </w:t>
                            </w:r>
                          </w:p>
                          <w:p w:rsidR="00C5185B" w:rsidRPr="00C5185B" w:rsidRDefault="00C5185B" w:rsidP="00C5185B">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92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LnIQIAAB0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&#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0uZS5yECAAAdBAAADgAAAAAAAAAAAAAAAAAuAgAAZHJzL2Uyb0RvYy54bWxQ&#10;SwECLQAUAAYACAAAACEAf5NaV90AAAAFAQAADwAAAAAAAAAAAAAAAAB7BAAAZHJzL2Rvd25yZXYu&#10;eG1sUEsFBgAAAAAEAAQA8wAAAIUFAAAAAA==&#10;" stroked="f">
                <v:textbox style="mso-fit-shape-to-text:t">
                  <w:txbxContent>
                    <w:p w:rsidR="00C5185B" w:rsidRDefault="00C5185B" w:rsidP="00C5185B">
                      <w:pPr>
                        <w:jc w:val="center"/>
                        <w:rPr>
                          <w:rFonts w:asciiTheme="majorHAnsi" w:hAnsiTheme="majorHAnsi"/>
                          <w:b/>
                          <w:sz w:val="40"/>
                          <w:szCs w:val="40"/>
                        </w:rPr>
                      </w:pPr>
                      <w:r w:rsidRPr="00C5185B">
                        <w:rPr>
                          <w:rFonts w:asciiTheme="majorHAnsi" w:hAnsiTheme="majorHAnsi"/>
                          <w:b/>
                          <w:sz w:val="40"/>
                          <w:szCs w:val="40"/>
                        </w:rPr>
                        <w:t xml:space="preserve">Terms of Reference </w:t>
                      </w:r>
                    </w:p>
                    <w:p w:rsidR="00C5185B" w:rsidRPr="00C5185B" w:rsidRDefault="00C5185B" w:rsidP="00C5185B">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sidR="0028749E">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1623393" wp14:editId="3F617E92">
                <wp:simplePos x="0" y="0"/>
                <wp:positionH relativeFrom="column">
                  <wp:posOffset>-632460</wp:posOffset>
                </wp:positionH>
                <wp:positionV relativeFrom="paragraph">
                  <wp:posOffset>1109980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87.4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1C7C20">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235027">
        <w:rPr>
          <w:noProof/>
        </w:rPr>
        <mc:AlternateContent>
          <mc:Choice Requires="wps">
            <w:drawing>
              <wp:anchor distT="0" distB="0" distL="114300" distR="114300" simplePos="0" relativeHeight="251677696" behindDoc="0" locked="0" layoutInCell="1" allowOverlap="1" wp14:anchorId="5674113C" wp14:editId="3DC60F47">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2B0BD8">
                                  <w:rPr>
                                    <w:b/>
                                    <w:smallCaps/>
                                    <w:color w:val="A6A6A6" w:themeColor="background1" w:themeShade="A6"/>
                                    <w:highlight w:val="lightGray"/>
                                  </w:rPr>
                                  <w:t>8</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28749E">
                              <w:rPr>
                                <w:sz w:val="20"/>
                              </w:rPr>
                              <w:t>-</w:t>
                            </w:r>
                            <w:r w:rsidR="001C7C20">
                              <w:rPr>
                                <w:sz w:val="20"/>
                              </w:rPr>
                              <w:t>SA</w:t>
                            </w:r>
                            <w:r>
                              <w:rPr>
                                <w:sz w:val="20"/>
                              </w:rPr>
                              <w:t xml:space="preserve"> 1</w:t>
                            </w:r>
                            <w:r w:rsidR="002B0BD8">
                              <w:rPr>
                                <w:sz w:val="20"/>
                              </w:rPr>
                              <w:t>.</w:t>
                            </w:r>
                            <w:r w:rsidR="0028749E">
                              <w:rPr>
                                <w:sz w:val="20"/>
                              </w:rPr>
                              <w:t>3</w:t>
                            </w:r>
                            <w:r>
                              <w:rPr>
                                <w:sz w:val="20"/>
                              </w:rPr>
                              <w:t>.201</w:t>
                            </w:r>
                            <w:r w:rsidR="0028749E">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2B0BD8">
                            <w:rPr>
                              <w:b/>
                              <w:smallCaps/>
                              <w:color w:val="A6A6A6" w:themeColor="background1" w:themeShade="A6"/>
                              <w:highlight w:val="lightGray"/>
                            </w:rPr>
                            <w:t>8</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28749E">
                        <w:rPr>
                          <w:sz w:val="20"/>
                        </w:rPr>
                        <w:t>-</w:t>
                      </w:r>
                      <w:r w:rsidR="001C7C20">
                        <w:rPr>
                          <w:sz w:val="20"/>
                        </w:rPr>
                        <w:t>SA</w:t>
                      </w:r>
                      <w:r>
                        <w:rPr>
                          <w:sz w:val="20"/>
                        </w:rPr>
                        <w:t xml:space="preserve"> 1</w:t>
                      </w:r>
                      <w:r w:rsidR="002B0BD8">
                        <w:rPr>
                          <w:sz w:val="20"/>
                        </w:rPr>
                        <w:t>.</w:t>
                      </w:r>
                      <w:r w:rsidR="0028749E">
                        <w:rPr>
                          <w:sz w:val="20"/>
                        </w:rPr>
                        <w:t>3</w:t>
                      </w:r>
                      <w:r>
                        <w:rPr>
                          <w:sz w:val="20"/>
                        </w:rPr>
                        <w:t>.201</w:t>
                      </w:r>
                      <w:r w:rsidR="0028749E">
                        <w:rPr>
                          <w:sz w:val="20"/>
                        </w:rPr>
                        <w:t>6</w:t>
                      </w:r>
                    </w:p>
                  </w:txbxContent>
                </v:textbox>
              </v:shape>
            </w:pict>
          </mc:Fallback>
        </mc:AlternateContent>
      </w:r>
    </w:p>
    <w:p w:rsidR="00A61CEE" w:rsidRDefault="00A61CEE" w:rsidP="0006157D">
      <w:pPr>
        <w:spacing w:after="0" w:line="240" w:lineRule="auto"/>
        <w:rPr>
          <w:b/>
          <w:color w:val="31849B" w:themeColor="accent5" w:themeShade="BF"/>
          <w:sz w:val="48"/>
          <w:szCs w:val="48"/>
        </w:rPr>
      </w:pPr>
    </w:p>
    <w:p w:rsidR="00E057C4" w:rsidRDefault="00E057C4" w:rsidP="0006157D">
      <w:pPr>
        <w:spacing w:after="0" w:line="240" w:lineRule="auto"/>
        <w:rPr>
          <w:color w:val="31849B" w:themeColor="accent5" w:themeShade="BF"/>
          <w:sz w:val="24"/>
          <w:szCs w:val="24"/>
        </w:rPr>
      </w:pPr>
    </w:p>
    <w:p w:rsidR="00F17BC0" w:rsidRDefault="00F17BC0" w:rsidP="0006157D">
      <w:pPr>
        <w:spacing w:after="0" w:line="240" w:lineRule="auto"/>
        <w:rPr>
          <w:b/>
          <w:color w:val="7F7F7F" w:themeColor="text1" w:themeTint="80"/>
          <w:sz w:val="28"/>
          <w:szCs w:val="28"/>
        </w:rPr>
      </w:pPr>
    </w:p>
    <w:p w:rsidR="00274F70" w:rsidRPr="00F17BC0" w:rsidRDefault="002929D0" w:rsidP="0006157D">
      <w:pPr>
        <w:spacing w:after="0" w:line="240" w:lineRule="auto"/>
        <w:rPr>
          <w:b/>
          <w:color w:val="7F7F7F" w:themeColor="text1" w:themeTint="80"/>
          <w:sz w:val="28"/>
          <w:szCs w:val="28"/>
        </w:rPr>
      </w:pPr>
      <w:r w:rsidRPr="00F17BC0">
        <w:rPr>
          <w:b/>
          <w:color w:val="7F7F7F" w:themeColor="text1" w:themeTint="80"/>
          <w:sz w:val="28"/>
          <w:szCs w:val="28"/>
        </w:rPr>
        <w:t xml:space="preserve">Terms of Reference for </w:t>
      </w:r>
      <w:sdt>
        <w:sdtPr>
          <w:rPr>
            <w:b/>
            <w:color w:val="7F7F7F" w:themeColor="text1" w:themeTint="80"/>
            <w:sz w:val="28"/>
            <w:szCs w:val="28"/>
          </w:rPr>
          <w:id w:val="1223795961"/>
          <w:placeholder>
            <w:docPart w:val="DefaultPlaceholder_1082065158"/>
          </w:placeholder>
        </w:sdtPr>
        <w:sdtEndPr>
          <w:rPr>
            <w:highlight w:val="lightGray"/>
          </w:rPr>
        </w:sdtEndPr>
        <w:sdtContent>
          <w:r w:rsidRPr="00F17BC0">
            <w:rPr>
              <w:b/>
              <w:color w:val="7F7F7F" w:themeColor="text1" w:themeTint="80"/>
              <w:sz w:val="28"/>
              <w:szCs w:val="28"/>
              <w:highlight w:val="lightGray"/>
            </w:rPr>
            <w:t>ABC Steering Committee</w:t>
          </w:r>
        </w:sdtContent>
      </w:sdt>
    </w:p>
    <w:p w:rsidR="002929D0" w:rsidRDefault="002929D0" w:rsidP="0006157D">
      <w:pPr>
        <w:spacing w:after="0" w:line="240" w:lineRule="auto"/>
        <w:rPr>
          <w:color w:val="31849B" w:themeColor="accent5" w:themeShade="B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64"/>
      </w:tblGrid>
      <w:tr w:rsidR="00274F70" w:rsidRPr="0064490C" w:rsidTr="002929D0">
        <w:tc>
          <w:tcPr>
            <w:tcW w:w="2518" w:type="dxa"/>
            <w:shd w:val="clear" w:color="auto" w:fill="FFFFFF" w:themeFill="background1"/>
          </w:tcPr>
          <w:p w:rsidR="00274F70" w:rsidRPr="00274F70" w:rsidRDefault="00274F70" w:rsidP="00274F70">
            <w:pPr>
              <w:spacing w:after="160" w:line="240" w:lineRule="auto"/>
              <w:rPr>
                <w:sz w:val="24"/>
              </w:rPr>
            </w:pPr>
            <w:r>
              <w:rPr>
                <w:rFonts w:ascii="Calibri" w:hAnsi="Calibri"/>
                <w:b/>
                <w:bCs/>
                <w:smallCaps/>
                <w:color w:val="2C7A1A"/>
                <w:sz w:val="32"/>
                <w:szCs w:val="32"/>
              </w:rPr>
              <w:t>1.</w:t>
            </w:r>
            <w:r w:rsidRPr="00274F70">
              <w:rPr>
                <w:rFonts w:ascii="Calibri" w:hAnsi="Calibri"/>
                <w:b/>
                <w:bCs/>
                <w:smallCaps/>
                <w:color w:val="2C7A1A"/>
                <w:sz w:val="32"/>
                <w:szCs w:val="32"/>
              </w:rPr>
              <w:t xml:space="preserve"> Purpose</w:t>
            </w:r>
            <w:r w:rsidRPr="00274F70">
              <w:rPr>
                <w:sz w:val="24"/>
              </w:rPr>
              <w:t xml:space="preserve"> </w:t>
            </w:r>
          </w:p>
        </w:tc>
        <w:tc>
          <w:tcPr>
            <w:tcW w:w="8164" w:type="dxa"/>
            <w:shd w:val="clear" w:color="auto" w:fill="FFFFFF" w:themeFill="background1"/>
          </w:tcPr>
          <w:p w:rsidR="00274F70" w:rsidRPr="002929D0" w:rsidRDefault="00274F70" w:rsidP="00274F70">
            <w:pPr>
              <w:spacing w:after="160" w:line="240" w:lineRule="auto"/>
            </w:pPr>
            <w:r w:rsidRPr="002929D0">
              <w:t xml:space="preserve">1.1 The </w:t>
            </w:r>
            <w:sdt>
              <w:sdtPr>
                <w:id w:val="-24483269"/>
                <w:placeholder>
                  <w:docPart w:val="DefaultPlaceholder_1082065158"/>
                </w:placeholder>
              </w:sdtPr>
              <w:sdtEndPr/>
              <w:sdtContent>
                <w:r w:rsidR="002929D0" w:rsidRPr="002929D0">
                  <w:rPr>
                    <w:highlight w:val="lightGray"/>
                  </w:rPr>
                  <w:t>ABC Steering Committee</w:t>
                </w:r>
              </w:sdtContent>
            </w:sdt>
            <w:r w:rsidRPr="002929D0">
              <w:t xml:space="preserve"> will work towards (overarching statement about intent).</w:t>
            </w:r>
          </w:p>
          <w:p w:rsidR="00274F70" w:rsidRPr="002929D0" w:rsidRDefault="00274F70" w:rsidP="00274F70">
            <w:pPr>
              <w:spacing w:after="160" w:line="240" w:lineRule="auto"/>
            </w:pPr>
          </w:p>
          <w:p w:rsidR="00274F70" w:rsidRPr="002929D0" w:rsidRDefault="00274F70" w:rsidP="00274F70">
            <w:pPr>
              <w:spacing w:after="160" w:line="240" w:lineRule="auto"/>
            </w:pPr>
            <w:r w:rsidRPr="002929D0">
              <w:t xml:space="preserve">1.2 The </w:t>
            </w:r>
            <w:sdt>
              <w:sdtPr>
                <w:id w:val="-185829734"/>
                <w:placeholder>
                  <w:docPart w:val="68DEDA9D672A45A0A1E39E789E5BD6C9"/>
                </w:placeholder>
              </w:sdtPr>
              <w:sdtEndPr/>
              <w:sdtContent>
                <w:r w:rsidR="002929D0" w:rsidRPr="002929D0">
                  <w:rPr>
                    <w:highlight w:val="lightGray"/>
                  </w:rPr>
                  <w:t>ABC Steering Committee</w:t>
                </w:r>
              </w:sdtContent>
            </w:sdt>
            <w:r w:rsidRPr="002929D0">
              <w:t xml:space="preserve"> sets out to achieve (what outcomes).</w:t>
            </w:r>
          </w:p>
          <w:p w:rsidR="00274F70" w:rsidRPr="002929D0" w:rsidRDefault="00274F70" w:rsidP="00274F70">
            <w:pPr>
              <w:widowControl w:val="0"/>
              <w:spacing w:after="0" w:line="240" w:lineRule="auto"/>
              <w:rPr>
                <w:rFonts w:ascii="Arial" w:hAnsi="Arial" w:cs="Arial"/>
              </w:rPr>
            </w:pPr>
          </w:p>
        </w:tc>
      </w:tr>
      <w:tr w:rsidR="00274F70" w:rsidRPr="0064490C" w:rsidTr="002929D0">
        <w:tc>
          <w:tcPr>
            <w:tcW w:w="2518" w:type="dxa"/>
            <w:tcBorders>
              <w:bottom w:val="single" w:sz="4" w:space="0" w:color="auto"/>
            </w:tcBorders>
            <w:shd w:val="clear" w:color="auto" w:fill="FFFFFF" w:themeFill="background1"/>
          </w:tcPr>
          <w:p w:rsidR="00274F70" w:rsidRPr="00274F70" w:rsidRDefault="00274F70" w:rsidP="00274F70">
            <w:pPr>
              <w:spacing w:after="160" w:line="240" w:lineRule="auto"/>
              <w:rPr>
                <w:rFonts w:ascii="Calibri" w:hAnsi="Calibri"/>
                <w:b/>
                <w:bCs/>
                <w:smallCaps/>
                <w:color w:val="2C7A1A"/>
                <w:sz w:val="32"/>
                <w:szCs w:val="32"/>
              </w:rPr>
            </w:pPr>
            <w:r>
              <w:rPr>
                <w:rFonts w:ascii="Calibri" w:hAnsi="Calibri"/>
                <w:b/>
                <w:bCs/>
                <w:smallCaps/>
                <w:color w:val="2C7A1A"/>
                <w:sz w:val="32"/>
                <w:szCs w:val="32"/>
              </w:rPr>
              <w:t xml:space="preserve">2. </w:t>
            </w:r>
            <w:r w:rsidRPr="00274F70">
              <w:rPr>
                <w:rFonts w:ascii="Calibri" w:hAnsi="Calibri"/>
                <w:b/>
                <w:bCs/>
                <w:smallCaps/>
                <w:color w:val="2C7A1A"/>
                <w:sz w:val="32"/>
                <w:szCs w:val="32"/>
              </w:rPr>
              <w:t>Objectives</w:t>
            </w:r>
          </w:p>
        </w:tc>
        <w:tc>
          <w:tcPr>
            <w:tcW w:w="8164" w:type="dxa"/>
            <w:tcBorders>
              <w:bottom w:val="single" w:sz="4" w:space="0" w:color="auto"/>
            </w:tcBorders>
            <w:shd w:val="clear" w:color="auto" w:fill="FFFFFF" w:themeFill="background1"/>
          </w:tcPr>
          <w:p w:rsidR="00274F70" w:rsidRPr="002929D0" w:rsidRDefault="00274F70" w:rsidP="00274F70">
            <w:pPr>
              <w:spacing w:after="160" w:line="240" w:lineRule="auto"/>
            </w:pPr>
            <w:r w:rsidRPr="002929D0">
              <w:t>2.1 The (name of Steering Group/Committee) will provide (advice, guidance…) on:</w:t>
            </w:r>
          </w:p>
          <w:p w:rsidR="00274F70" w:rsidRPr="002929D0" w:rsidRDefault="00D931AA" w:rsidP="00274F70">
            <w:pPr>
              <w:numPr>
                <w:ilvl w:val="0"/>
                <w:numId w:val="41"/>
              </w:numPr>
              <w:tabs>
                <w:tab w:val="clear" w:pos="1080"/>
                <w:tab w:val="num" w:pos="720"/>
              </w:tabs>
              <w:spacing w:after="0" w:line="240" w:lineRule="auto"/>
              <w:ind w:left="720"/>
              <w:rPr>
                <w:rFonts w:ascii="Arial" w:hAnsi="Arial" w:cs="Arial"/>
              </w:rPr>
            </w:pPr>
            <w:sdt>
              <w:sdtPr>
                <w:rPr>
                  <w:highlight w:val="lightGray"/>
                </w:rPr>
                <w:id w:val="-245882553"/>
                <w:placeholder>
                  <w:docPart w:val="538138C40F9A480CA085E24233A6BE5E"/>
                </w:placeholder>
                <w:text/>
              </w:sdtPr>
              <w:sdtEndPr/>
              <w:sdtContent>
                <w:r w:rsidR="001C7C20" w:rsidRPr="002929D0">
                  <w:rPr>
                    <w:highlight w:val="lightGray"/>
                  </w:rPr>
                  <w:t xml:space="preserve">Insert </w:t>
                </w:r>
                <w:r w:rsidR="001C7C20">
                  <w:rPr>
                    <w:highlight w:val="lightGray"/>
                  </w:rPr>
                  <w:t>topic</w:t>
                </w:r>
              </w:sdtContent>
            </w:sdt>
            <w:r w:rsidR="001C7C20" w:rsidRPr="002929D0">
              <w:t>.</w:t>
            </w:r>
          </w:p>
          <w:p w:rsidR="00274F70" w:rsidRPr="002929D0" w:rsidRDefault="00274F70" w:rsidP="00274F70">
            <w:pPr>
              <w:spacing w:after="160" w:line="240" w:lineRule="auto"/>
              <w:rPr>
                <w:rFonts w:ascii="Arial" w:hAnsi="Arial" w:cs="Arial"/>
              </w:rPr>
            </w:pPr>
          </w:p>
        </w:tc>
      </w:tr>
      <w:tr w:rsidR="00274F70" w:rsidRPr="0064490C" w:rsidTr="002929D0">
        <w:tc>
          <w:tcPr>
            <w:tcW w:w="2518" w:type="dxa"/>
            <w:shd w:val="clear" w:color="auto" w:fill="FFFFFF" w:themeFill="background1"/>
          </w:tcPr>
          <w:p w:rsidR="00274F70" w:rsidRPr="00274F70" w:rsidRDefault="00274F70" w:rsidP="003A3C67">
            <w:pPr>
              <w:widowControl w:val="0"/>
              <w:spacing w:after="0" w:line="240" w:lineRule="auto"/>
              <w:rPr>
                <w:rFonts w:ascii="Calibri" w:hAnsi="Calibri"/>
                <w:b/>
                <w:bCs/>
                <w:smallCaps/>
                <w:color w:val="2C7A1A"/>
                <w:sz w:val="32"/>
                <w:szCs w:val="32"/>
              </w:rPr>
            </w:pPr>
            <w:r>
              <w:rPr>
                <w:rFonts w:ascii="Calibri" w:hAnsi="Calibri"/>
                <w:b/>
                <w:bCs/>
                <w:smallCaps/>
                <w:color w:val="2C7A1A"/>
                <w:sz w:val="32"/>
                <w:szCs w:val="32"/>
              </w:rPr>
              <w:t>3.</w:t>
            </w:r>
            <w:r w:rsidRPr="00274F70">
              <w:rPr>
                <w:rFonts w:ascii="Calibri" w:hAnsi="Calibri"/>
                <w:b/>
                <w:bCs/>
                <w:smallCaps/>
                <w:color w:val="2C7A1A"/>
                <w:sz w:val="32"/>
                <w:szCs w:val="32"/>
              </w:rPr>
              <w:t xml:space="preserve"> Membership</w:t>
            </w:r>
          </w:p>
        </w:tc>
        <w:tc>
          <w:tcPr>
            <w:tcW w:w="8164" w:type="dxa"/>
            <w:shd w:val="clear" w:color="auto" w:fill="FFFFFF" w:themeFill="background1"/>
          </w:tcPr>
          <w:p w:rsidR="00274F70" w:rsidRPr="002929D0" w:rsidRDefault="00274F70" w:rsidP="00274F70">
            <w:pPr>
              <w:spacing w:after="160" w:line="240" w:lineRule="auto"/>
            </w:pPr>
            <w:r w:rsidRPr="002929D0">
              <w:t xml:space="preserve">3.1 The </w:t>
            </w:r>
            <w:sdt>
              <w:sdtPr>
                <w:id w:val="-301384475"/>
                <w:placeholder>
                  <w:docPart w:val="EDC0128F9A1147BD8878397F149F9B4D"/>
                </w:placeholder>
              </w:sdtPr>
              <w:sdtEndPr/>
              <w:sdtContent>
                <w:r w:rsidR="002929D0" w:rsidRPr="002929D0">
                  <w:rPr>
                    <w:highlight w:val="lightGray"/>
                  </w:rPr>
                  <w:t>ABC Steering Committee</w:t>
                </w:r>
              </w:sdtContent>
            </w:sdt>
            <w:r w:rsidRPr="002929D0">
              <w:t xml:space="preserve"> comprises (name who) nominated by the (name who). </w:t>
            </w:r>
          </w:p>
          <w:p w:rsidR="00274F70" w:rsidRPr="002929D0" w:rsidRDefault="00274F70" w:rsidP="00274F70">
            <w:pPr>
              <w:spacing w:after="160" w:line="240" w:lineRule="auto"/>
            </w:pPr>
          </w:p>
          <w:p w:rsidR="00274F70" w:rsidRPr="002929D0" w:rsidRDefault="00274F70" w:rsidP="00274F70">
            <w:pPr>
              <w:spacing w:after="160" w:line="240" w:lineRule="auto"/>
            </w:pPr>
            <w:r w:rsidRPr="002929D0">
              <w:t xml:space="preserve">3.2 </w:t>
            </w:r>
            <w:bookmarkStart w:id="0" w:name="OLE_LINK1"/>
            <w:bookmarkStart w:id="1" w:name="OLE_LINK2"/>
            <w:sdt>
              <w:sdtPr>
                <w:rPr>
                  <w:highlight w:val="lightGray"/>
                </w:rPr>
                <w:id w:val="-226840479"/>
                <w:placeholder>
                  <w:docPart w:val="725A808F1EE645A48F65CE6FAF88E29B"/>
                </w:placeholder>
                <w:text/>
              </w:sdtPr>
              <w:sdtEndPr/>
              <w:sdtContent>
                <w:r w:rsidR="002929D0" w:rsidRPr="002929D0">
                  <w:rPr>
                    <w:highlight w:val="lightGray"/>
                  </w:rPr>
                  <w:t>Insert name of person</w:t>
                </w:r>
              </w:sdtContent>
            </w:sdt>
            <w:bookmarkEnd w:id="0"/>
            <w:bookmarkEnd w:id="1"/>
            <w:r w:rsidR="002929D0" w:rsidRPr="002929D0">
              <w:t xml:space="preserve"> </w:t>
            </w:r>
            <w:r w:rsidRPr="002929D0">
              <w:t>will take minutes and/or coordinate meetings</w:t>
            </w:r>
          </w:p>
          <w:p w:rsidR="00274F70" w:rsidRPr="002929D0" w:rsidRDefault="00274F70" w:rsidP="00274F70">
            <w:pPr>
              <w:spacing w:after="160" w:line="240" w:lineRule="auto"/>
            </w:pPr>
          </w:p>
          <w:p w:rsidR="00274F70" w:rsidRPr="002929D0" w:rsidRDefault="00274F70" w:rsidP="00274F70">
            <w:pPr>
              <w:spacing w:after="160" w:line="240" w:lineRule="auto"/>
            </w:pPr>
            <w:r w:rsidRPr="002929D0">
              <w:t xml:space="preserve">3.3 The role of Chair is </w:t>
            </w:r>
            <w:sdt>
              <w:sdtPr>
                <w:rPr>
                  <w:highlight w:val="lightGray"/>
                </w:rPr>
                <w:id w:val="-237558866"/>
                <w:placeholder>
                  <w:docPart w:val="78E7B1952E3C4B26BC751E2FA8E09D41"/>
                </w:placeholder>
                <w:text/>
              </w:sdtPr>
              <w:sdtEndPr/>
              <w:sdtContent>
                <w:r w:rsidR="00F17BC0" w:rsidRPr="002929D0">
                  <w:rPr>
                    <w:highlight w:val="lightGray"/>
                  </w:rPr>
                  <w:t>Insert name of person</w:t>
                </w:r>
              </w:sdtContent>
            </w:sdt>
            <w:r w:rsidRPr="002929D0">
              <w:t>.</w:t>
            </w:r>
          </w:p>
          <w:p w:rsidR="00274F70" w:rsidRPr="002929D0" w:rsidRDefault="00274F70" w:rsidP="00274F70">
            <w:pPr>
              <w:spacing w:after="160" w:line="240" w:lineRule="auto"/>
            </w:pPr>
          </w:p>
          <w:p w:rsidR="00274F70" w:rsidRPr="002929D0" w:rsidRDefault="00274F70" w:rsidP="00274F70">
            <w:pPr>
              <w:spacing w:after="160" w:line="240" w:lineRule="auto"/>
            </w:pPr>
            <w:r w:rsidRPr="002929D0">
              <w:t xml:space="preserve">3.4 All recommendations passed by </w:t>
            </w:r>
            <w:sdt>
              <w:sdtPr>
                <w:id w:val="-361513818"/>
                <w:placeholder>
                  <w:docPart w:val="48947371FD73433086E715204A0C2C4B"/>
                </w:placeholder>
              </w:sdtPr>
              <w:sdtEndPr/>
              <w:sdtContent>
                <w:r w:rsidR="002929D0" w:rsidRPr="002929D0">
                  <w:rPr>
                    <w:highlight w:val="lightGray"/>
                  </w:rPr>
                  <w:t>ABC Steering Committee</w:t>
                </w:r>
              </w:sdtContent>
            </w:sdt>
            <w:r w:rsidRPr="002929D0">
              <w:t xml:space="preserve"> are to be signed off by (name </w:t>
            </w:r>
            <w:r w:rsidR="002929D0">
              <w:t>of overarching Landcare Network</w:t>
            </w:r>
            <w:r w:rsidRPr="002929D0">
              <w:t>).</w:t>
            </w:r>
          </w:p>
          <w:p w:rsidR="00274F70" w:rsidRPr="002929D0" w:rsidRDefault="00274F70" w:rsidP="00274F70">
            <w:pPr>
              <w:spacing w:after="160" w:line="240" w:lineRule="auto"/>
            </w:pPr>
          </w:p>
          <w:p w:rsidR="00274F70" w:rsidRPr="002929D0" w:rsidRDefault="00274F70" w:rsidP="00274F70">
            <w:pPr>
              <w:spacing w:after="160" w:line="240" w:lineRule="auto"/>
            </w:pPr>
            <w:r w:rsidRPr="002929D0">
              <w:t>3.5 Location of each meeting will be determined (how and where?)</w:t>
            </w:r>
          </w:p>
          <w:p w:rsidR="00274F70" w:rsidRPr="002929D0" w:rsidRDefault="00274F70" w:rsidP="00274F70">
            <w:pPr>
              <w:widowControl w:val="0"/>
              <w:spacing w:after="0" w:line="240" w:lineRule="auto"/>
              <w:rPr>
                <w:rFonts w:ascii="Arial" w:hAnsi="Arial" w:cs="Arial"/>
                <w:color w:val="FFFFFF"/>
              </w:rPr>
            </w:pPr>
          </w:p>
        </w:tc>
      </w:tr>
      <w:tr w:rsidR="00274F70" w:rsidRPr="0064490C" w:rsidTr="002929D0">
        <w:tc>
          <w:tcPr>
            <w:tcW w:w="2518" w:type="dxa"/>
            <w:tcBorders>
              <w:bottom w:val="single" w:sz="4" w:space="0" w:color="auto"/>
            </w:tcBorders>
          </w:tcPr>
          <w:p w:rsidR="00274F70" w:rsidRPr="00274F70" w:rsidRDefault="00274F70" w:rsidP="00274F70">
            <w:pPr>
              <w:spacing w:after="160" w:line="240" w:lineRule="auto"/>
              <w:rPr>
                <w:sz w:val="24"/>
              </w:rPr>
            </w:pPr>
            <w:r>
              <w:rPr>
                <w:rFonts w:ascii="Calibri" w:hAnsi="Calibri"/>
                <w:b/>
                <w:bCs/>
                <w:smallCaps/>
                <w:color w:val="2C7A1A"/>
                <w:sz w:val="32"/>
                <w:szCs w:val="32"/>
              </w:rPr>
              <w:t xml:space="preserve">4. Committee </w:t>
            </w:r>
            <w:r w:rsidRPr="00274F70">
              <w:rPr>
                <w:rFonts w:ascii="Calibri" w:hAnsi="Calibri"/>
                <w:b/>
                <w:bCs/>
                <w:smallCaps/>
                <w:color w:val="2C7A1A"/>
                <w:sz w:val="32"/>
                <w:szCs w:val="32"/>
              </w:rPr>
              <w:t>Procedures</w:t>
            </w:r>
          </w:p>
        </w:tc>
        <w:tc>
          <w:tcPr>
            <w:tcW w:w="8164" w:type="dxa"/>
            <w:tcBorders>
              <w:bottom w:val="single" w:sz="4" w:space="0" w:color="auto"/>
            </w:tcBorders>
            <w:shd w:val="clear" w:color="auto" w:fill="auto"/>
          </w:tcPr>
          <w:p w:rsidR="00274F70" w:rsidRPr="002929D0" w:rsidRDefault="00274F70" w:rsidP="003A3C67">
            <w:pPr>
              <w:rPr>
                <w:rFonts w:cs="Arial"/>
                <w:b/>
              </w:rPr>
            </w:pPr>
            <w:r w:rsidRPr="002929D0">
              <w:rPr>
                <w:rFonts w:cs="Arial"/>
                <w:b/>
              </w:rPr>
              <w:t>4.1 Process</w:t>
            </w:r>
          </w:p>
          <w:p w:rsidR="00274F70" w:rsidRPr="002929D0" w:rsidRDefault="00274F70" w:rsidP="003A3C67">
            <w:pPr>
              <w:rPr>
                <w:rFonts w:cs="Arial"/>
              </w:rPr>
            </w:pPr>
            <w:r w:rsidRPr="002929D0">
              <w:rPr>
                <w:rFonts w:cs="Arial"/>
              </w:rPr>
              <w:t xml:space="preserve">The </w:t>
            </w:r>
            <w:sdt>
              <w:sdtPr>
                <w:id w:val="-797606462"/>
                <w:placeholder>
                  <w:docPart w:val="0858353E882644818F6855BDDDFF7881"/>
                </w:placeholder>
              </w:sdtPr>
              <w:sdtEndPr/>
              <w:sdtContent>
                <w:r w:rsidR="002929D0" w:rsidRPr="002929D0">
                  <w:rPr>
                    <w:highlight w:val="lightGray"/>
                  </w:rPr>
                  <w:t>ABC Steering Committee</w:t>
                </w:r>
              </w:sdtContent>
            </w:sdt>
            <w:r w:rsidRPr="002929D0">
              <w:rPr>
                <w:rFonts w:cs="Arial"/>
              </w:rPr>
              <w:t xml:space="preserve"> will seek to:</w:t>
            </w:r>
          </w:p>
          <w:p w:rsidR="00274F70" w:rsidRPr="002929D0" w:rsidRDefault="00274F70" w:rsidP="00274F70">
            <w:pPr>
              <w:numPr>
                <w:ilvl w:val="0"/>
                <w:numId w:val="40"/>
              </w:numPr>
              <w:spacing w:after="0" w:line="240" w:lineRule="auto"/>
              <w:ind w:left="900"/>
              <w:rPr>
                <w:rFonts w:cs="Arial"/>
              </w:rPr>
            </w:pPr>
            <w:r w:rsidRPr="002929D0">
              <w:rPr>
                <w:rFonts w:cs="Arial"/>
              </w:rPr>
              <w:t>Support, engage, canvass and represent (which constituents)</w:t>
            </w:r>
          </w:p>
          <w:p w:rsidR="00274F70" w:rsidRPr="002929D0" w:rsidRDefault="00274F70" w:rsidP="00274F70">
            <w:pPr>
              <w:numPr>
                <w:ilvl w:val="0"/>
                <w:numId w:val="40"/>
              </w:numPr>
              <w:spacing w:after="0" w:line="240" w:lineRule="auto"/>
              <w:ind w:left="900"/>
              <w:rPr>
                <w:rFonts w:cs="Arial"/>
              </w:rPr>
            </w:pPr>
            <w:r w:rsidRPr="002929D0">
              <w:rPr>
                <w:rFonts w:cs="Arial"/>
              </w:rPr>
              <w:t>Disseminate information to (who) in an efficient and timely manner</w:t>
            </w:r>
          </w:p>
          <w:p w:rsidR="00274F70" w:rsidRPr="002929D0" w:rsidRDefault="00274F70" w:rsidP="00274F70">
            <w:pPr>
              <w:numPr>
                <w:ilvl w:val="0"/>
                <w:numId w:val="40"/>
              </w:numPr>
              <w:spacing w:after="0" w:line="240" w:lineRule="auto"/>
              <w:ind w:left="900"/>
              <w:rPr>
                <w:rFonts w:cs="Arial"/>
                <w:b/>
              </w:rPr>
            </w:pPr>
            <w:r w:rsidRPr="002929D0">
              <w:rPr>
                <w:rFonts w:cs="Arial"/>
              </w:rPr>
              <w:t>Ensure two way consultation and communication between (who and who).</w:t>
            </w:r>
          </w:p>
          <w:p w:rsidR="00274F70" w:rsidRPr="002929D0" w:rsidRDefault="00274F70" w:rsidP="003A3C67">
            <w:pPr>
              <w:rPr>
                <w:rFonts w:cs="Arial"/>
                <w:b/>
              </w:rPr>
            </w:pPr>
          </w:p>
          <w:p w:rsidR="00274F70" w:rsidRPr="002929D0" w:rsidRDefault="00274F70" w:rsidP="003A3C67">
            <w:pPr>
              <w:rPr>
                <w:rFonts w:cs="Arial"/>
                <w:b/>
              </w:rPr>
            </w:pPr>
            <w:r w:rsidRPr="002929D0">
              <w:rPr>
                <w:rFonts w:cs="Arial"/>
                <w:b/>
              </w:rPr>
              <w:t>4.2 Decision Making</w:t>
            </w:r>
          </w:p>
          <w:p w:rsidR="00274F70" w:rsidRPr="002929D0" w:rsidRDefault="00274F70" w:rsidP="003A3C67">
            <w:pPr>
              <w:rPr>
                <w:rFonts w:cs="Arial"/>
              </w:rPr>
            </w:pPr>
            <w:r w:rsidRPr="002929D0">
              <w:rPr>
                <w:rFonts w:cs="Arial"/>
              </w:rPr>
              <w:t xml:space="preserve">Decisions will be made by: [nominate how the committee will make decisions. For </w:t>
            </w:r>
            <w:r w:rsidRPr="002929D0">
              <w:rPr>
                <w:rFonts w:cs="Arial"/>
              </w:rPr>
              <w:lastRenderedPageBreak/>
              <w:t>example, by consensus, voting etc.</w:t>
            </w:r>
          </w:p>
          <w:p w:rsidR="00274F70" w:rsidRPr="002929D0" w:rsidRDefault="00274F70" w:rsidP="003A3C67">
            <w:pPr>
              <w:rPr>
                <w:rFonts w:cs="Arial"/>
                <w:b/>
              </w:rPr>
            </w:pPr>
            <w:r w:rsidRPr="002929D0">
              <w:rPr>
                <w:rFonts w:cs="Arial"/>
              </w:rPr>
              <w:t xml:space="preserve"> </w:t>
            </w:r>
            <w:r w:rsidRPr="002929D0">
              <w:rPr>
                <w:rFonts w:cs="Arial"/>
                <w:b/>
              </w:rPr>
              <w:t xml:space="preserve">4.3  Minutes and Agendas </w:t>
            </w:r>
          </w:p>
          <w:p w:rsidR="00274F70" w:rsidRPr="002929D0" w:rsidRDefault="00274F70" w:rsidP="003A3C67">
            <w:pPr>
              <w:rPr>
                <w:rFonts w:cs="Arial"/>
              </w:rPr>
            </w:pPr>
            <w:r w:rsidRPr="002929D0">
              <w:rPr>
                <w:rFonts w:cs="Arial"/>
              </w:rPr>
              <w:t xml:space="preserve">Minutes will be taken and distributed by </w:t>
            </w:r>
            <w:sdt>
              <w:sdtPr>
                <w:rPr>
                  <w:highlight w:val="lightGray"/>
                </w:rPr>
                <w:id w:val="1386914040"/>
                <w:placeholder>
                  <w:docPart w:val="3F8B672E64C94D64B3D18D5171A78FF0"/>
                </w:placeholder>
                <w:text/>
              </w:sdtPr>
              <w:sdtEndPr/>
              <w:sdtContent>
                <w:r w:rsidR="00F17BC0" w:rsidRPr="002929D0">
                  <w:rPr>
                    <w:highlight w:val="lightGray"/>
                  </w:rPr>
                  <w:t>Insert name of person</w:t>
                </w:r>
              </w:sdtContent>
            </w:sdt>
            <w:r w:rsidRPr="002929D0">
              <w:rPr>
                <w:rFonts w:cs="Arial"/>
              </w:rPr>
              <w:t xml:space="preserve">. Agendas will be compiled </w:t>
            </w:r>
            <w:r w:rsidR="002929D0" w:rsidRPr="002929D0">
              <w:rPr>
                <w:rFonts w:cs="Arial"/>
              </w:rPr>
              <w:t xml:space="preserve">by </w:t>
            </w:r>
            <w:sdt>
              <w:sdtPr>
                <w:rPr>
                  <w:highlight w:val="lightGray"/>
                </w:rPr>
                <w:id w:val="460694098"/>
                <w:placeholder>
                  <w:docPart w:val="914AF0152F4B4561B374DD0504778077"/>
                </w:placeholder>
                <w:text/>
              </w:sdtPr>
              <w:sdtEndPr/>
              <w:sdtContent>
                <w:r w:rsidR="00F17BC0" w:rsidRPr="002929D0">
                  <w:rPr>
                    <w:highlight w:val="lightGray"/>
                  </w:rPr>
                  <w:t>Insert name of person</w:t>
                </w:r>
              </w:sdtContent>
            </w:sdt>
            <w:r w:rsidRPr="002929D0">
              <w:rPr>
                <w:rFonts w:cs="Arial"/>
              </w:rPr>
              <w:t xml:space="preserve"> in consultation with the Chair. </w:t>
            </w:r>
          </w:p>
          <w:p w:rsidR="00274F70" w:rsidRPr="002929D0" w:rsidRDefault="00274F70" w:rsidP="003A3C67">
            <w:pPr>
              <w:rPr>
                <w:rFonts w:cs="Arial"/>
              </w:rPr>
            </w:pPr>
            <w:r w:rsidRPr="002929D0">
              <w:rPr>
                <w:rFonts w:cs="Arial"/>
              </w:rPr>
              <w:t>Agendas and minutes will be distributed within one week prior to the meeting. Minutes will be distributed within one week of the meeting.</w:t>
            </w:r>
          </w:p>
          <w:p w:rsidR="00274F70" w:rsidRPr="002929D0" w:rsidRDefault="00274F70" w:rsidP="003A3C67">
            <w:pPr>
              <w:rPr>
                <w:rFonts w:cs="Arial"/>
              </w:rPr>
            </w:pPr>
          </w:p>
          <w:p w:rsidR="00274F70" w:rsidRPr="002929D0" w:rsidRDefault="00274F70" w:rsidP="003A3C67">
            <w:pPr>
              <w:rPr>
                <w:rFonts w:cs="Arial"/>
                <w:b/>
              </w:rPr>
            </w:pPr>
            <w:r w:rsidRPr="002929D0">
              <w:rPr>
                <w:rFonts w:cs="Arial"/>
                <w:b/>
              </w:rPr>
              <w:t xml:space="preserve">4.4 Absences </w:t>
            </w:r>
          </w:p>
          <w:p w:rsidR="00274F70" w:rsidRPr="002929D0" w:rsidRDefault="00274F70" w:rsidP="003A3C67">
            <w:pPr>
              <w:rPr>
                <w:rFonts w:cs="Arial"/>
              </w:rPr>
            </w:pPr>
            <w:r w:rsidRPr="002929D0">
              <w:rPr>
                <w:rFonts w:cs="Arial"/>
              </w:rPr>
              <w:t>If a member is absent for three consecutive meetings without notice or justifiable reason, the committee will review their membership.</w:t>
            </w:r>
          </w:p>
          <w:p w:rsidR="00274F70" w:rsidRPr="002929D0" w:rsidRDefault="00274F70" w:rsidP="002929D0">
            <w:pPr>
              <w:spacing w:after="0" w:line="240" w:lineRule="auto"/>
              <w:rPr>
                <w:rFonts w:ascii="Arial" w:hAnsi="Arial" w:cs="Arial"/>
              </w:rPr>
            </w:pPr>
          </w:p>
        </w:tc>
      </w:tr>
      <w:tr w:rsidR="002929D0" w:rsidRPr="0064490C" w:rsidTr="002929D0">
        <w:tc>
          <w:tcPr>
            <w:tcW w:w="2518" w:type="dxa"/>
            <w:tcBorders>
              <w:bottom w:val="single" w:sz="4" w:space="0" w:color="auto"/>
            </w:tcBorders>
            <w:shd w:val="clear" w:color="auto" w:fill="FFFFFF" w:themeFill="background1"/>
          </w:tcPr>
          <w:p w:rsidR="002929D0" w:rsidRPr="0064490C" w:rsidRDefault="002929D0" w:rsidP="003A3C67">
            <w:pPr>
              <w:rPr>
                <w:rFonts w:ascii="Arial" w:hAnsi="Arial" w:cs="Arial"/>
                <w:b/>
                <w:sz w:val="20"/>
                <w:szCs w:val="20"/>
              </w:rPr>
            </w:pPr>
            <w:r>
              <w:rPr>
                <w:rFonts w:ascii="Calibri" w:hAnsi="Calibri"/>
                <w:b/>
                <w:bCs/>
                <w:smallCaps/>
                <w:color w:val="2C7A1A"/>
                <w:sz w:val="32"/>
                <w:szCs w:val="32"/>
              </w:rPr>
              <w:lastRenderedPageBreak/>
              <w:t>5.</w:t>
            </w:r>
            <w:r w:rsidRPr="00274F70">
              <w:rPr>
                <w:rFonts w:ascii="Calibri" w:hAnsi="Calibri"/>
                <w:b/>
                <w:bCs/>
                <w:smallCaps/>
                <w:color w:val="2C7A1A"/>
                <w:sz w:val="32"/>
                <w:szCs w:val="32"/>
              </w:rPr>
              <w:t xml:space="preserve"> Meetings</w:t>
            </w:r>
          </w:p>
        </w:tc>
        <w:tc>
          <w:tcPr>
            <w:tcW w:w="8164" w:type="dxa"/>
            <w:tcBorders>
              <w:bottom w:val="single" w:sz="4" w:space="0" w:color="auto"/>
            </w:tcBorders>
            <w:shd w:val="clear" w:color="auto" w:fill="FFFFFF" w:themeFill="background1"/>
          </w:tcPr>
          <w:p w:rsidR="002929D0" w:rsidRPr="002929D0" w:rsidRDefault="002929D0" w:rsidP="003A3C67">
            <w:pPr>
              <w:rPr>
                <w:rFonts w:cs="Arial"/>
              </w:rPr>
            </w:pPr>
            <w:r w:rsidRPr="002929D0">
              <w:rPr>
                <w:rFonts w:cs="Arial"/>
              </w:rPr>
              <w:t xml:space="preserve">The </w:t>
            </w:r>
            <w:sdt>
              <w:sdtPr>
                <w:id w:val="1792468992"/>
                <w:placeholder>
                  <w:docPart w:val="215AABE1E0714A369C43B24956D8B1EF"/>
                </w:placeholder>
              </w:sdtPr>
              <w:sdtEndPr/>
              <w:sdtContent>
                <w:r w:rsidR="00F17BC0" w:rsidRPr="002929D0">
                  <w:rPr>
                    <w:highlight w:val="lightGray"/>
                  </w:rPr>
                  <w:t>ABC Steering Committee</w:t>
                </w:r>
              </w:sdtContent>
            </w:sdt>
            <w:r w:rsidRPr="002929D0">
              <w:rPr>
                <w:rFonts w:cs="Arial"/>
              </w:rPr>
              <w:t xml:space="preserve"> will meet (how often – monthly; bi monthly) for (two hours or more, specify) at a regular time. The scheduled meeting times are:</w:t>
            </w:r>
          </w:p>
          <w:p w:rsidR="002929D0" w:rsidRPr="002929D0" w:rsidRDefault="002929D0" w:rsidP="003A3C67">
            <w:pPr>
              <w:rPr>
                <w:rFonts w:cs="Arial"/>
              </w:rPr>
            </w:pPr>
          </w:p>
        </w:tc>
      </w:tr>
    </w:tbl>
    <w:tbl>
      <w:tblPr>
        <w:tblStyle w:val="Style1"/>
        <w:tblW w:w="5245" w:type="dxa"/>
        <w:tblInd w:w="5353" w:type="dxa"/>
        <w:tblLayout w:type="fixed"/>
        <w:tblLook w:val="04A0" w:firstRow="1" w:lastRow="0" w:firstColumn="1" w:lastColumn="0" w:noHBand="0" w:noVBand="1"/>
      </w:tblPr>
      <w:tblGrid>
        <w:gridCol w:w="2660"/>
        <w:gridCol w:w="2585"/>
      </w:tblGrid>
      <w:tr w:rsidR="00274F70" w:rsidTr="00F17BC0">
        <w:trPr>
          <w:trHeight w:val="404"/>
        </w:trPr>
        <w:tc>
          <w:tcPr>
            <w:tcW w:w="5245" w:type="dxa"/>
            <w:gridSpan w:val="2"/>
          </w:tcPr>
          <w:p w:rsidR="00274F70" w:rsidRPr="00EE7B04" w:rsidRDefault="00274F70"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274F70" w:rsidTr="00F17BC0">
        <w:trPr>
          <w:trHeight w:val="340"/>
        </w:trPr>
        <w:tc>
          <w:tcPr>
            <w:tcW w:w="2660" w:type="dxa"/>
          </w:tcPr>
          <w:p w:rsidR="00274F70" w:rsidRPr="00EE7B04" w:rsidRDefault="00274F70"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4F38885E155849E48371CD5AD0253BE0"/>
            </w:placeholder>
            <w:showingPlcHdr/>
            <w:date>
              <w:dateFormat w:val="d/MM/yyyy"/>
              <w:lid w:val="en-AU"/>
              <w:storeMappedDataAs w:val="dateTime"/>
              <w:calendar w:val="gregorian"/>
            </w:date>
          </w:sdtPr>
          <w:sdtEndPr/>
          <w:sdtContent>
            <w:tc>
              <w:tcPr>
                <w:tcW w:w="2585" w:type="dxa"/>
              </w:tcPr>
              <w:p w:rsidR="00274F70" w:rsidRPr="001A0E4D" w:rsidRDefault="00274F70" w:rsidP="003C1B33">
                <w:pPr>
                  <w:rPr>
                    <w:sz w:val="20"/>
                    <w:szCs w:val="20"/>
                  </w:rPr>
                </w:pPr>
                <w:r w:rsidRPr="001A0E4D">
                  <w:rPr>
                    <w:rStyle w:val="PlaceholderText"/>
                    <w:sz w:val="20"/>
                    <w:szCs w:val="20"/>
                  </w:rPr>
                  <w:t>Click here to enter a date.</w:t>
                </w:r>
              </w:p>
            </w:tc>
          </w:sdtContent>
        </w:sdt>
      </w:tr>
      <w:tr w:rsidR="00274F70" w:rsidTr="00F17BC0">
        <w:trPr>
          <w:trHeight w:val="340"/>
        </w:trPr>
        <w:tc>
          <w:tcPr>
            <w:tcW w:w="2660" w:type="dxa"/>
          </w:tcPr>
          <w:p w:rsidR="00274F70" w:rsidRPr="00EE7B04" w:rsidRDefault="00274F70"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4F38885E155849E48371CD5AD0253BE0"/>
            </w:placeholder>
            <w:showingPlcHdr/>
            <w:date>
              <w:dateFormat w:val="d/MM/yyyy"/>
              <w:lid w:val="en-AU"/>
              <w:storeMappedDataAs w:val="dateTime"/>
              <w:calendar w:val="gregorian"/>
            </w:date>
          </w:sdtPr>
          <w:sdtEndPr/>
          <w:sdtContent>
            <w:tc>
              <w:tcPr>
                <w:tcW w:w="2585" w:type="dxa"/>
              </w:tcPr>
              <w:p w:rsidR="00274F70" w:rsidRPr="001A0E4D" w:rsidRDefault="00274F70" w:rsidP="003C1B33">
                <w:pPr>
                  <w:rPr>
                    <w:sz w:val="20"/>
                    <w:szCs w:val="20"/>
                  </w:rPr>
                </w:pPr>
                <w:r w:rsidRPr="001A0E4D">
                  <w:rPr>
                    <w:rStyle w:val="PlaceholderText"/>
                    <w:sz w:val="20"/>
                    <w:szCs w:val="20"/>
                  </w:rPr>
                  <w:t>Click here to enter a date.</w:t>
                </w:r>
              </w:p>
            </w:tc>
          </w:sdtContent>
        </w:sdt>
      </w:tr>
      <w:tr w:rsidR="00274F70" w:rsidTr="00F17BC0">
        <w:trPr>
          <w:trHeight w:val="340"/>
        </w:trPr>
        <w:tc>
          <w:tcPr>
            <w:tcW w:w="2660" w:type="dxa"/>
          </w:tcPr>
          <w:p w:rsidR="00274F70" w:rsidRPr="00EE7B04" w:rsidRDefault="00274F70"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585" w:type="dxa"/>
          </w:tcPr>
          <w:sdt>
            <w:sdtPr>
              <w:rPr>
                <w:color w:val="808080" w:themeColor="background1" w:themeShade="80"/>
                <w:sz w:val="20"/>
                <w:szCs w:val="20"/>
              </w:rPr>
              <w:id w:val="-1650117981"/>
              <w:placeholder>
                <w:docPart w:val="A0A1A6785651402AADD3228075F650E7"/>
              </w:placeholder>
              <w:text/>
            </w:sdtPr>
            <w:sdtEndPr/>
            <w:sdtContent>
              <w:p w:rsidR="00274F70" w:rsidRPr="001A0E4D" w:rsidRDefault="00274F70"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274F70" w:rsidTr="00F17BC0">
        <w:trPr>
          <w:trHeight w:val="340"/>
        </w:trPr>
        <w:tc>
          <w:tcPr>
            <w:tcW w:w="2660" w:type="dxa"/>
          </w:tcPr>
          <w:p w:rsidR="00274F70" w:rsidRPr="00EE7B04" w:rsidRDefault="00274F70"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585" w:type="dxa"/>
          </w:tcPr>
          <w:sdt>
            <w:sdtPr>
              <w:rPr>
                <w:color w:val="808080" w:themeColor="background1" w:themeShade="80"/>
                <w:sz w:val="20"/>
                <w:szCs w:val="20"/>
              </w:rPr>
              <w:id w:val="817684059"/>
              <w:placeholder>
                <w:docPart w:val="A0A1A6785651402AADD3228075F650E7"/>
              </w:placeholder>
              <w:text/>
            </w:sdtPr>
            <w:sdtEndPr/>
            <w:sdtContent>
              <w:p w:rsidR="00274F70" w:rsidRPr="001A0E4D" w:rsidRDefault="00274F70"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274F70" w:rsidTr="00F17BC0">
        <w:trPr>
          <w:trHeight w:val="340"/>
        </w:trPr>
        <w:tc>
          <w:tcPr>
            <w:tcW w:w="2660" w:type="dxa"/>
          </w:tcPr>
          <w:p w:rsidR="00274F70" w:rsidRPr="00EE7B04" w:rsidRDefault="00274F70"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585" w:type="dxa"/>
          </w:tcPr>
          <w:p w:rsidR="00274F70" w:rsidRDefault="00274F70" w:rsidP="003C1B33"/>
        </w:tc>
      </w:tr>
    </w:tbl>
    <w:p w:rsidR="00F17BC0" w:rsidRDefault="00F17BC0" w:rsidP="00C70E57"/>
    <w:p w:rsidR="00F17BC0" w:rsidRDefault="00F17BC0" w:rsidP="00C70E57"/>
    <w:p w:rsidR="00F17BC0" w:rsidRDefault="00F17BC0" w:rsidP="00C70E57"/>
    <w:p w:rsidR="00E82DFA" w:rsidRDefault="00E82DFA" w:rsidP="00C70E57"/>
    <w:p w:rsidR="00E82DFA" w:rsidRPr="00E82DFA" w:rsidRDefault="00E82DFA" w:rsidP="00E82DFA"/>
    <w:p w:rsidR="00E82DFA" w:rsidRDefault="00E82DFA" w:rsidP="00E82DFA"/>
    <w:p w:rsidR="00F3515E" w:rsidRDefault="00F3515E" w:rsidP="00E82DFA"/>
    <w:p w:rsidR="00F3515E" w:rsidRDefault="00F3515E" w:rsidP="00E82DFA">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48467509" wp14:editId="5204AF03">
                <wp:simplePos x="0" y="0"/>
                <wp:positionH relativeFrom="column">
                  <wp:posOffset>30480</wp:posOffset>
                </wp:positionH>
                <wp:positionV relativeFrom="paragraph">
                  <wp:posOffset>279400</wp:posOffset>
                </wp:positionV>
                <wp:extent cx="6530340" cy="411480"/>
                <wp:effectExtent l="0" t="0" r="381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30340" cy="4114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28749E">
                              <w:rPr>
                                <w:noProof/>
                                <w:sz w:val="15"/>
                                <w:szCs w:val="15"/>
                              </w:rPr>
                              <w:t>March 2016</w:t>
                            </w:r>
                            <w:r w:rsidRPr="00C03591">
                              <w:rPr>
                                <w:sz w:val="15"/>
                                <w:szCs w:val="15"/>
                              </w:rPr>
                              <w:fldChar w:fldCharType="end"/>
                            </w:r>
                            <w:r w:rsidRPr="00C03591">
                              <w:rPr>
                                <w:sz w:val="15"/>
                                <w:szCs w:val="15"/>
                              </w:rPr>
                              <w:t xml:space="preserve">. </w:t>
                            </w:r>
                            <w:r w:rsidRPr="00C03591">
                              <w:rPr>
                                <w:sz w:val="15"/>
                                <w:szCs w:val="15"/>
                              </w:rPr>
                              <w:t xml:space="preserve">However, because of advances in knowledge, users are reminded of the need to ensure that information upon which they rely is up to date and to check currency of the information with the appropriate officer of </w:t>
                            </w:r>
                            <w:r w:rsidR="001C7C20">
                              <w:rPr>
                                <w:sz w:val="15"/>
                                <w:szCs w:val="15"/>
                              </w:rPr>
                              <w:t>LASA</w:t>
                            </w:r>
                            <w:bookmarkStart w:id="2" w:name="_GoBack"/>
                            <w:bookmarkEnd w:id="2"/>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4pt;margin-top:22pt;width:514.2pt;height:32.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pHw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" stroked="f" strokecolor="black [0]" strokeweight="0" insetpen="t">
                <v:shadow color="#d4d2d0"/>
                <o:lock v:ext="edit" shapetype="t"/>
                <v:textbox inset="2.85pt,2.85pt,2.85pt,2.85pt">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28749E">
                        <w:rPr>
                          <w:noProof/>
                          <w:sz w:val="15"/>
                          <w:szCs w:val="15"/>
                        </w:rPr>
                        <w:t>March 2016</w:t>
                      </w:r>
                      <w:r w:rsidRPr="00C03591">
                        <w:rPr>
                          <w:sz w:val="15"/>
                          <w:szCs w:val="15"/>
                        </w:rPr>
                        <w:fldChar w:fldCharType="end"/>
                      </w:r>
                      <w:r w:rsidRPr="00C03591">
                        <w:rPr>
                          <w:sz w:val="15"/>
                          <w:szCs w:val="15"/>
                        </w:rPr>
                        <w:t xml:space="preserve">. </w:t>
                      </w:r>
                      <w:r w:rsidRPr="00C03591">
                        <w:rPr>
                          <w:sz w:val="15"/>
                          <w:szCs w:val="15"/>
                        </w:rPr>
                        <w:t xml:space="preserve">However, because of advances in knowledge, users are reminded of the need to ensure that information upon which they rely is up to date and to check currency of the information with the appropriate officer of </w:t>
                      </w:r>
                      <w:r w:rsidR="001C7C20">
                        <w:rPr>
                          <w:sz w:val="15"/>
                          <w:szCs w:val="15"/>
                        </w:rPr>
                        <w:t>LASA</w:t>
                      </w:r>
                      <w:bookmarkStart w:id="3" w:name="_GoBack"/>
                      <w:bookmarkEnd w:id="3"/>
                      <w:r w:rsidRPr="00C03591">
                        <w:rPr>
                          <w:sz w:val="15"/>
                          <w:szCs w:val="15"/>
                        </w:rPr>
                        <w:t xml:space="preserve"> or the user’s independent advisor.</w:t>
                      </w:r>
                    </w:p>
                  </w:txbxContent>
                </v:textbox>
              </v:shape>
            </w:pict>
          </mc:Fallback>
        </mc:AlternateContent>
      </w:r>
    </w:p>
    <w:p w:rsidR="00F3515E" w:rsidRDefault="00F3515E" w:rsidP="00E82DFA"/>
    <w:p w:rsidR="00F3515E" w:rsidRDefault="00F3515E" w:rsidP="00E82DFA">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10B69CC4" wp14:editId="48A8BD41">
            <wp:simplePos x="0" y="0"/>
            <wp:positionH relativeFrom="column">
              <wp:posOffset>6004560</wp:posOffset>
            </wp:positionH>
            <wp:positionV relativeFrom="paragraph">
              <wp:posOffset>43180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3515E" w:rsidRPr="00E82DFA" w:rsidRDefault="00F3515E" w:rsidP="00F3515E">
      <w:pPr>
        <w:ind w:left="360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0AE634EC" wp14:editId="3C8909BE">
                <wp:simplePos x="0" y="0"/>
                <wp:positionH relativeFrom="column">
                  <wp:posOffset>30480</wp:posOffset>
                </wp:positionH>
                <wp:positionV relativeFrom="paragraph">
                  <wp:posOffset>118110</wp:posOffset>
                </wp:positionV>
                <wp:extent cx="2004060" cy="449580"/>
                <wp:effectExtent l="0" t="0" r="0" b="762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04060" cy="4495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28749E"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F3515E" w:rsidRPr="00C03591">
                              <w:rPr>
                                <w:rFonts w:ascii="Arial Narrow" w:hAnsi="Arial Narrow"/>
                                <w:color w:val="3B3B3B"/>
                                <w:sz w:val="15"/>
                                <w:szCs w:val="15"/>
                                <w:lang w:val="en-US"/>
                              </w:rPr>
                              <w:t>Land</w:t>
                            </w:r>
                            <w:r w:rsidR="00F3515E">
                              <w:rPr>
                                <w:rFonts w:ascii="Arial Narrow" w:hAnsi="Arial Narrow"/>
                                <w:color w:val="3B3B3B"/>
                                <w:sz w:val="15"/>
                                <w:szCs w:val="15"/>
                                <w:lang w:val="en-US"/>
                              </w:rPr>
                              <w:t>c</w:t>
                            </w:r>
                            <w:r w:rsidR="00F3515E"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28749E">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4pt;margin-top:9.3pt;width:157.8pt;height:35.4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" stroked="f" strokecolor="black [0]" strokeweight="0" insetpen="t">
                <v:shadow color="#d4d2d0"/>
                <o:lock v:ext="edit" shapetype="t"/>
                <v:textbox inset="2.85pt,2.85pt,2.85pt,2.85pt">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28749E"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F3515E" w:rsidRPr="00C03591">
                        <w:rPr>
                          <w:rFonts w:ascii="Arial Narrow" w:hAnsi="Arial Narrow"/>
                          <w:color w:val="3B3B3B"/>
                          <w:sz w:val="15"/>
                          <w:szCs w:val="15"/>
                          <w:lang w:val="en-US"/>
                        </w:rPr>
                        <w:t>Land</w:t>
                      </w:r>
                      <w:r w:rsidR="00F3515E">
                        <w:rPr>
                          <w:rFonts w:ascii="Arial Narrow" w:hAnsi="Arial Narrow"/>
                          <w:color w:val="3B3B3B"/>
                          <w:sz w:val="15"/>
                          <w:szCs w:val="15"/>
                          <w:lang w:val="en-US"/>
                        </w:rPr>
                        <w:t>c</w:t>
                      </w:r>
                      <w:r w:rsidR="00F3515E"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28749E">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18CD21AF" wp14:editId="109208A0">
            <wp:simplePos x="0" y="0"/>
            <wp:positionH relativeFrom="column">
              <wp:posOffset>1971040</wp:posOffset>
            </wp:positionH>
            <wp:positionV relativeFrom="paragraph">
              <wp:posOffset>138430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2042160" cy="5615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042445" cy="561672"/>
                    </a:xfrm>
                    <a:prstGeom prst="rect">
                      <a:avLst/>
                    </a:prstGeom>
                  </pic:spPr>
                </pic:pic>
              </a:graphicData>
            </a:graphic>
          </wp:inline>
        </w:drawing>
      </w:r>
      <w:r>
        <w:rPr>
          <w:noProof/>
        </w:rPr>
        <w:drawing>
          <wp:inline distT="0" distB="0" distL="0" distR="0">
            <wp:extent cx="1138451" cy="46228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138451" cy="462280"/>
                    </a:xfrm>
                    <a:prstGeom prst="rect">
                      <a:avLst/>
                    </a:prstGeom>
                  </pic:spPr>
                </pic:pic>
              </a:graphicData>
            </a:graphic>
          </wp:inline>
        </w:drawing>
      </w:r>
    </w:p>
    <w:sectPr w:rsidR="00F3515E" w:rsidRPr="00E82DFA"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AA" w:rsidRDefault="00D931AA" w:rsidP="00FB32EA">
      <w:pPr>
        <w:spacing w:after="0" w:line="240" w:lineRule="auto"/>
      </w:pPr>
      <w:r>
        <w:separator/>
      </w:r>
    </w:p>
  </w:endnote>
  <w:endnote w:type="continuationSeparator" w:id="0">
    <w:p w:rsidR="00D931AA" w:rsidRDefault="00D931AA"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555702149"/>
      <w:docPartObj>
        <w:docPartGallery w:val="Page Numbers (Bottom of Page)"/>
        <w:docPartUnique/>
      </w:docPartObj>
    </w:sdtPr>
    <w:sdtEndPr>
      <w:rPr>
        <w:rFonts w:asciiTheme="minorHAnsi" w:hAnsiTheme="minorHAnsi"/>
        <w:color w:val="auto"/>
        <w:sz w:val="22"/>
      </w:rPr>
    </w:sdtEndPr>
    <w:sdtContent>
      <w:p w:rsidR="00F61121" w:rsidRDefault="00F61121">
        <w:pPr>
          <w:pStyle w:val="Footer"/>
          <w:jc w:val="right"/>
          <w:rPr>
            <w:rFonts w:ascii="Corbel" w:hAnsi="Corbel"/>
            <w:color w:val="7F7F7F" w:themeColor="text1" w:themeTint="80"/>
            <w:sz w:val="18"/>
          </w:rPr>
        </w:pPr>
        <w:r w:rsidRPr="00F61121">
          <w:rPr>
            <w:rFonts w:ascii="Corbel" w:hAnsi="Corbel"/>
            <w:color w:val="7F7F7F" w:themeColor="text1" w:themeTint="80"/>
            <w:sz w:val="18"/>
          </w:rPr>
          <w:t xml:space="preserve"> </w:t>
        </w:r>
      </w:p>
      <w:p w:rsidR="00F61121" w:rsidRDefault="00D931AA">
        <w:pPr>
          <w:pStyle w:val="Footer"/>
          <w:jc w:val="right"/>
        </w:pPr>
        <w:sdt>
          <w:sdtPr>
            <w:rPr>
              <w:rFonts w:ascii="Corbel" w:hAnsi="Corbel"/>
              <w:sz w:val="18"/>
              <w:szCs w:val="18"/>
              <w:highlight w:val="lightGray"/>
            </w:rPr>
            <w:id w:val="217168052"/>
            <w:text/>
          </w:sdtPr>
          <w:sdtEndPr/>
          <w:sdtContent>
            <w:r w:rsidR="0028749E">
              <w:rPr>
                <w:rFonts w:ascii="Corbel" w:hAnsi="Corbel"/>
                <w:sz w:val="18"/>
                <w:szCs w:val="18"/>
                <w:highlight w:val="lightGray"/>
              </w:rPr>
              <w:t>XYZ Community Group</w:t>
            </w:r>
          </w:sdtContent>
        </w:sdt>
        <w:r w:rsidR="00F61121" w:rsidRPr="00F61121">
          <w:rPr>
            <w:rFonts w:ascii="Corbel" w:hAnsi="Corbel"/>
            <w:color w:val="7F7F7F" w:themeColor="text1" w:themeTint="80"/>
            <w:sz w:val="18"/>
          </w:rPr>
          <w:t xml:space="preserve"> </w:t>
        </w:r>
        <w:r w:rsidR="002B0BD8">
          <w:rPr>
            <w:rFonts w:ascii="Corbel" w:hAnsi="Corbel"/>
            <w:color w:val="7F7F7F" w:themeColor="text1" w:themeTint="80"/>
            <w:sz w:val="18"/>
          </w:rPr>
          <w:t xml:space="preserve">ABC </w:t>
        </w:r>
        <w:r w:rsidR="00F17BC0">
          <w:rPr>
            <w:rFonts w:ascii="Corbel" w:hAnsi="Corbel"/>
            <w:color w:val="7F7F7F" w:themeColor="text1" w:themeTint="80"/>
            <w:sz w:val="18"/>
          </w:rPr>
          <w:t xml:space="preserve">Steering </w:t>
        </w:r>
        <w:r w:rsidR="002B0BD8">
          <w:rPr>
            <w:rFonts w:ascii="Corbel" w:hAnsi="Corbel"/>
            <w:color w:val="7F7F7F" w:themeColor="text1" w:themeTint="80"/>
            <w:sz w:val="18"/>
          </w:rPr>
          <w:t>Committee Terms of Reference</w:t>
        </w:r>
        <w:r w:rsidR="00F61121" w:rsidRPr="00F61121">
          <w:rPr>
            <w:rFonts w:ascii="Corbel" w:hAnsi="Corbel"/>
            <w:color w:val="7F7F7F" w:themeColor="text1" w:themeTint="80"/>
            <w:sz w:val="18"/>
          </w:rPr>
          <w:t xml:space="preserve"> </w:t>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t xml:space="preserve">Page | </w:t>
        </w:r>
        <w:r w:rsidR="00F61121" w:rsidRPr="00F61121">
          <w:rPr>
            <w:rFonts w:ascii="Corbel" w:hAnsi="Corbel"/>
            <w:color w:val="7F7F7F" w:themeColor="text1" w:themeTint="80"/>
            <w:sz w:val="18"/>
          </w:rPr>
          <w:fldChar w:fldCharType="begin"/>
        </w:r>
        <w:r w:rsidR="00F61121" w:rsidRPr="00F61121">
          <w:rPr>
            <w:rFonts w:ascii="Corbel" w:hAnsi="Corbel"/>
            <w:color w:val="7F7F7F" w:themeColor="text1" w:themeTint="80"/>
            <w:sz w:val="18"/>
          </w:rPr>
          <w:instrText xml:space="preserve"> PAGE   \* MERGEFORMAT </w:instrText>
        </w:r>
        <w:r w:rsidR="00F61121" w:rsidRPr="00F61121">
          <w:rPr>
            <w:rFonts w:ascii="Corbel" w:hAnsi="Corbel"/>
            <w:color w:val="7F7F7F" w:themeColor="text1" w:themeTint="80"/>
            <w:sz w:val="18"/>
          </w:rPr>
          <w:fldChar w:fldCharType="separate"/>
        </w:r>
        <w:r w:rsidR="00F3515E">
          <w:rPr>
            <w:rFonts w:ascii="Corbel" w:hAnsi="Corbel"/>
            <w:noProof/>
            <w:color w:val="7F7F7F" w:themeColor="text1" w:themeTint="80"/>
            <w:sz w:val="18"/>
          </w:rPr>
          <w:t>2</w:t>
        </w:r>
        <w:r w:rsidR="00F61121" w:rsidRPr="00F61121">
          <w:rPr>
            <w:rFonts w:ascii="Corbel" w:hAnsi="Corbel"/>
            <w:noProof/>
            <w:color w:val="7F7F7F" w:themeColor="text1" w:themeTint="80"/>
            <w:sz w:val="18"/>
          </w:rPr>
          <w:fldChar w:fldCharType="end"/>
        </w:r>
        <w:r w:rsidR="00F61121">
          <w:t xml:space="preserve"> </w:t>
        </w:r>
      </w:p>
    </w:sdtContent>
  </w:sdt>
  <w:p w:rsidR="00F61121" w:rsidRDefault="00F6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AA" w:rsidRDefault="00D931AA" w:rsidP="00FB32EA">
      <w:pPr>
        <w:spacing w:after="0" w:line="240" w:lineRule="auto"/>
      </w:pPr>
      <w:r>
        <w:separator/>
      </w:r>
    </w:p>
  </w:footnote>
  <w:footnote w:type="continuationSeparator" w:id="0">
    <w:p w:rsidR="00D931AA" w:rsidRDefault="00D931AA"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709E3"/>
    <w:multiLevelType w:val="hybridMultilevel"/>
    <w:tmpl w:val="E53272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836CD9"/>
    <w:multiLevelType w:val="hybridMultilevel"/>
    <w:tmpl w:val="5F245F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0">
    <w:nsid w:val="2626387D"/>
    <w:multiLevelType w:val="hybridMultilevel"/>
    <w:tmpl w:val="8E3E44E0"/>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nsid w:val="2C1149D9"/>
    <w:multiLevelType w:val="hybridMultilevel"/>
    <w:tmpl w:val="83FA83DE"/>
    <w:lvl w:ilvl="0" w:tplc="3A4CE962">
      <w:start w:val="1"/>
      <w:numFmt w:val="bullet"/>
      <w:lvlText w:val=""/>
      <w:lvlJc w:val="left"/>
      <w:pPr>
        <w:tabs>
          <w:tab w:val="num" w:pos="360"/>
        </w:tabs>
        <w:ind w:left="360" w:hanging="360"/>
      </w:pPr>
      <w:rPr>
        <w:rFonts w:ascii="Wingdings" w:hAnsi="Wingdings" w:hint="default"/>
        <w:b w:val="0"/>
        <w:i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5418E6"/>
    <w:multiLevelType w:val="hybridMultilevel"/>
    <w:tmpl w:val="CCC2E2C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AA4721C"/>
    <w:multiLevelType w:val="hybridMultilevel"/>
    <w:tmpl w:val="4A4EE48C"/>
    <w:lvl w:ilvl="0" w:tplc="C7F497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9">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2">
    <w:nsid w:val="41757936"/>
    <w:multiLevelType w:val="hybridMultilevel"/>
    <w:tmpl w:val="9EC43412"/>
    <w:lvl w:ilvl="0" w:tplc="0C090005">
      <w:start w:val="1"/>
      <w:numFmt w:val="bullet"/>
      <w:lvlText w:val=""/>
      <w:lvlJc w:val="left"/>
      <w:pPr>
        <w:ind w:left="731" w:hanging="360"/>
      </w:pPr>
      <w:rPr>
        <w:rFonts w:ascii="Wingdings" w:hAnsi="Wingdings"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3">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21A16C2"/>
    <w:multiLevelType w:val="hybridMultilevel"/>
    <w:tmpl w:val="9F6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9">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0">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nsid w:val="5D025B38"/>
    <w:multiLevelType w:val="hybridMultilevel"/>
    <w:tmpl w:val="65283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F71DE5"/>
    <w:multiLevelType w:val="hybridMultilevel"/>
    <w:tmpl w:val="9A764C26"/>
    <w:lvl w:ilvl="0" w:tplc="0D1088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9B4A50"/>
    <w:multiLevelType w:val="hybridMultilevel"/>
    <w:tmpl w:val="45A2D10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34">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5">
    <w:nsid w:val="70B51E67"/>
    <w:multiLevelType w:val="multilevel"/>
    <w:tmpl w:val="35DC8E1E"/>
    <w:lvl w:ilvl="0">
      <w:start w:val="3"/>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6">
    <w:nsid w:val="7A212344"/>
    <w:multiLevelType w:val="hybridMultilevel"/>
    <w:tmpl w:val="3CA28D24"/>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7">
    <w:nsid w:val="7B6774AE"/>
    <w:multiLevelType w:val="singleLevel"/>
    <w:tmpl w:val="7C06510C"/>
    <w:lvl w:ilvl="0">
      <w:start w:val="1"/>
      <w:numFmt w:val="lowerLetter"/>
      <w:lvlText w:val="%1)"/>
      <w:legacy w:legacy="1" w:legacySpace="120" w:legacyIndent="360"/>
      <w:lvlJc w:val="left"/>
      <w:pPr>
        <w:ind w:left="720" w:hanging="360"/>
      </w:pPr>
      <w:rPr>
        <w:b w:val="0"/>
      </w:rPr>
    </w:lvl>
  </w:abstractNum>
  <w:abstractNum w:abstractNumId="38">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9">
    <w:nsid w:val="7C995BF5"/>
    <w:multiLevelType w:val="hybridMultilevel"/>
    <w:tmpl w:val="02AAB3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23"/>
  </w:num>
  <w:num w:numId="3">
    <w:abstractNumId w:val="29"/>
  </w:num>
  <w:num w:numId="4">
    <w:abstractNumId w:val="38"/>
  </w:num>
  <w:num w:numId="5">
    <w:abstractNumId w:val="0"/>
  </w:num>
  <w:num w:numId="6">
    <w:abstractNumId w:val="12"/>
  </w:num>
  <w:num w:numId="7">
    <w:abstractNumId w:val="34"/>
  </w:num>
  <w:num w:numId="8">
    <w:abstractNumId w:val="26"/>
  </w:num>
  <w:num w:numId="9">
    <w:abstractNumId w:val="28"/>
  </w:num>
  <w:num w:numId="10">
    <w:abstractNumId w:val="21"/>
  </w:num>
  <w:num w:numId="11">
    <w:abstractNumId w:val="2"/>
  </w:num>
  <w:num w:numId="12">
    <w:abstractNumId w:val="19"/>
  </w:num>
  <w:num w:numId="13">
    <w:abstractNumId w:val="17"/>
  </w:num>
  <w:num w:numId="14">
    <w:abstractNumId w:val="4"/>
  </w:num>
  <w:num w:numId="15">
    <w:abstractNumId w:val="14"/>
  </w:num>
  <w:num w:numId="16">
    <w:abstractNumId w:val="3"/>
  </w:num>
  <w:num w:numId="17">
    <w:abstractNumId w:val="25"/>
  </w:num>
  <w:num w:numId="18">
    <w:abstractNumId w:val="8"/>
  </w:num>
  <w:num w:numId="19">
    <w:abstractNumId w:val="27"/>
  </w:num>
  <w:num w:numId="20">
    <w:abstractNumId w:val="9"/>
  </w:num>
  <w:num w:numId="21">
    <w:abstractNumId w:val="18"/>
  </w:num>
  <w:num w:numId="22">
    <w:abstractNumId w:val="1"/>
  </w:num>
  <w:num w:numId="23">
    <w:abstractNumId w:val="20"/>
  </w:num>
  <w:num w:numId="24">
    <w:abstractNumId w:val="11"/>
  </w:num>
  <w:num w:numId="25">
    <w:abstractNumId w:val="13"/>
  </w:num>
  <w:num w:numId="26">
    <w:abstractNumId w:val="5"/>
  </w:num>
  <w:num w:numId="27">
    <w:abstractNumId w:val="31"/>
  </w:num>
  <w:num w:numId="28">
    <w:abstractNumId w:val="33"/>
  </w:num>
  <w:num w:numId="29">
    <w:abstractNumId w:val="24"/>
  </w:num>
  <w:num w:numId="30">
    <w:abstractNumId w:val="39"/>
  </w:num>
  <w:num w:numId="31">
    <w:abstractNumId w:val="22"/>
  </w:num>
  <w:num w:numId="32">
    <w:abstractNumId w:val="30"/>
  </w:num>
  <w:num w:numId="33">
    <w:abstractNumId w:val="7"/>
  </w:num>
  <w:num w:numId="34">
    <w:abstractNumId w:val="6"/>
  </w:num>
  <w:num w:numId="35">
    <w:abstractNumId w:val="10"/>
  </w:num>
  <w:num w:numId="36">
    <w:abstractNumId w:val="36"/>
  </w:num>
  <w:num w:numId="37">
    <w:abstractNumId w:val="32"/>
  </w:num>
  <w:num w:numId="38">
    <w:abstractNumId w:val="16"/>
  </w:num>
  <w:num w:numId="39">
    <w:abstractNumId w:val="35"/>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21"/>
    <w:rsid w:val="0002014C"/>
    <w:rsid w:val="000329BA"/>
    <w:rsid w:val="00050E15"/>
    <w:rsid w:val="0006157D"/>
    <w:rsid w:val="000A04CE"/>
    <w:rsid w:val="000F7E9A"/>
    <w:rsid w:val="00106206"/>
    <w:rsid w:val="0012795E"/>
    <w:rsid w:val="00131413"/>
    <w:rsid w:val="00167B8D"/>
    <w:rsid w:val="00190AE3"/>
    <w:rsid w:val="001A7FF1"/>
    <w:rsid w:val="001C7C20"/>
    <w:rsid w:val="0021324E"/>
    <w:rsid w:val="00235027"/>
    <w:rsid w:val="00274F70"/>
    <w:rsid w:val="00280000"/>
    <w:rsid w:val="0028749E"/>
    <w:rsid w:val="002929D0"/>
    <w:rsid w:val="002B0BD8"/>
    <w:rsid w:val="002C217A"/>
    <w:rsid w:val="002C3C4C"/>
    <w:rsid w:val="002D7097"/>
    <w:rsid w:val="002E3B53"/>
    <w:rsid w:val="002F249F"/>
    <w:rsid w:val="00372D39"/>
    <w:rsid w:val="00387F65"/>
    <w:rsid w:val="003F630B"/>
    <w:rsid w:val="004029C2"/>
    <w:rsid w:val="00406003"/>
    <w:rsid w:val="004967BE"/>
    <w:rsid w:val="004A66D4"/>
    <w:rsid w:val="0051746D"/>
    <w:rsid w:val="00533676"/>
    <w:rsid w:val="0063328E"/>
    <w:rsid w:val="00653D1C"/>
    <w:rsid w:val="006A272E"/>
    <w:rsid w:val="006B7AAC"/>
    <w:rsid w:val="006D236C"/>
    <w:rsid w:val="006E6983"/>
    <w:rsid w:val="0071793E"/>
    <w:rsid w:val="00746455"/>
    <w:rsid w:val="007F1AA2"/>
    <w:rsid w:val="007F5507"/>
    <w:rsid w:val="0080749D"/>
    <w:rsid w:val="00814BBE"/>
    <w:rsid w:val="00846EC2"/>
    <w:rsid w:val="0088667A"/>
    <w:rsid w:val="008A7D67"/>
    <w:rsid w:val="008B0C73"/>
    <w:rsid w:val="008E62E0"/>
    <w:rsid w:val="00923708"/>
    <w:rsid w:val="00944E22"/>
    <w:rsid w:val="009714A4"/>
    <w:rsid w:val="00996F42"/>
    <w:rsid w:val="009C6101"/>
    <w:rsid w:val="009F00B0"/>
    <w:rsid w:val="00A33808"/>
    <w:rsid w:val="00A61CEE"/>
    <w:rsid w:val="00AB08F2"/>
    <w:rsid w:val="00AC777B"/>
    <w:rsid w:val="00C2079A"/>
    <w:rsid w:val="00C4754F"/>
    <w:rsid w:val="00C5185B"/>
    <w:rsid w:val="00C559EC"/>
    <w:rsid w:val="00C70E57"/>
    <w:rsid w:val="00D0454A"/>
    <w:rsid w:val="00D25197"/>
    <w:rsid w:val="00D32872"/>
    <w:rsid w:val="00D503F7"/>
    <w:rsid w:val="00D52357"/>
    <w:rsid w:val="00D607AD"/>
    <w:rsid w:val="00D81E80"/>
    <w:rsid w:val="00D820E0"/>
    <w:rsid w:val="00D931AA"/>
    <w:rsid w:val="00E057C4"/>
    <w:rsid w:val="00E23416"/>
    <w:rsid w:val="00E32651"/>
    <w:rsid w:val="00E362F9"/>
    <w:rsid w:val="00E51DFF"/>
    <w:rsid w:val="00E82DFA"/>
    <w:rsid w:val="00EA5ABD"/>
    <w:rsid w:val="00ED2B0D"/>
    <w:rsid w:val="00F17BC0"/>
    <w:rsid w:val="00F3515E"/>
    <w:rsid w:val="00F61121"/>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 w:type="paragraph" w:styleId="NormalWeb">
    <w:name w:val="Normal (Web)"/>
    <w:basedOn w:val="Normal"/>
    <w:rsid w:val="00EA5AB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 w:type="paragraph" w:styleId="NormalWeb">
    <w:name w:val="Normal (Web)"/>
    <w:basedOn w:val="Normal"/>
    <w:rsid w:val="00EA5AB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3%20Work%20Health%20and%20Safe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38885E155849E48371CD5AD0253BE0"/>
        <w:category>
          <w:name w:val="General"/>
          <w:gallery w:val="placeholder"/>
        </w:category>
        <w:types>
          <w:type w:val="bbPlcHdr"/>
        </w:types>
        <w:behaviors>
          <w:behavior w:val="content"/>
        </w:behaviors>
        <w:guid w:val="{314BF86A-3D5C-441E-B3F1-B8AB42AA12B4}"/>
      </w:docPartPr>
      <w:docPartBody>
        <w:p w:rsidR="009868E9" w:rsidRDefault="00911EB6" w:rsidP="00911EB6">
          <w:pPr>
            <w:pStyle w:val="4F38885E155849E48371CD5AD0253BE0"/>
          </w:pPr>
          <w:r w:rsidRPr="00476B91">
            <w:rPr>
              <w:rStyle w:val="PlaceholderText"/>
            </w:rPr>
            <w:t>Click here to enter a date.</w:t>
          </w:r>
        </w:p>
      </w:docPartBody>
    </w:docPart>
    <w:docPart>
      <w:docPartPr>
        <w:name w:val="A0A1A6785651402AADD3228075F650E7"/>
        <w:category>
          <w:name w:val="General"/>
          <w:gallery w:val="placeholder"/>
        </w:category>
        <w:types>
          <w:type w:val="bbPlcHdr"/>
        </w:types>
        <w:behaviors>
          <w:behavior w:val="content"/>
        </w:behaviors>
        <w:guid w:val="{18018C10-DF3E-484D-ABAE-C9DAF4C3D1D5}"/>
      </w:docPartPr>
      <w:docPartBody>
        <w:p w:rsidR="009868E9" w:rsidRDefault="00911EB6" w:rsidP="00911EB6">
          <w:pPr>
            <w:pStyle w:val="A0A1A6785651402AADD3228075F650E7"/>
          </w:pPr>
          <w:r w:rsidRPr="00476B91">
            <w:rPr>
              <w:rStyle w:val="PlaceholderText"/>
            </w:rPr>
            <w:t>Click here to enter text.</w:t>
          </w:r>
        </w:p>
      </w:docPartBody>
    </w:docPart>
    <w:docPart>
      <w:docPartPr>
        <w:name w:val="725A808F1EE645A48F65CE6FAF88E29B"/>
        <w:category>
          <w:name w:val="General"/>
          <w:gallery w:val="placeholder"/>
        </w:category>
        <w:types>
          <w:type w:val="bbPlcHdr"/>
        </w:types>
        <w:behaviors>
          <w:behavior w:val="content"/>
        </w:behaviors>
        <w:guid w:val="{B06C06CD-0EA2-443B-8938-9E9783B51392}"/>
      </w:docPartPr>
      <w:docPartBody>
        <w:p w:rsidR="009868E9" w:rsidRDefault="00911EB6" w:rsidP="00911EB6">
          <w:pPr>
            <w:pStyle w:val="725A808F1EE645A48F65CE6FAF88E29B"/>
          </w:pPr>
          <w:r w:rsidRPr="00552DF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10043CC-C81B-4F1A-A4AD-3BA98CB0F60C}"/>
      </w:docPartPr>
      <w:docPartBody>
        <w:p w:rsidR="009868E9" w:rsidRDefault="00911EB6">
          <w:r w:rsidRPr="00E07528">
            <w:rPr>
              <w:rStyle w:val="PlaceholderText"/>
            </w:rPr>
            <w:t>Click here to enter text.</w:t>
          </w:r>
        </w:p>
      </w:docPartBody>
    </w:docPart>
    <w:docPart>
      <w:docPartPr>
        <w:name w:val="68DEDA9D672A45A0A1E39E789E5BD6C9"/>
        <w:category>
          <w:name w:val="General"/>
          <w:gallery w:val="placeholder"/>
        </w:category>
        <w:types>
          <w:type w:val="bbPlcHdr"/>
        </w:types>
        <w:behaviors>
          <w:behavior w:val="content"/>
        </w:behaviors>
        <w:guid w:val="{5CB20F22-B0AC-4BE5-86C3-1FCE544720EF}"/>
      </w:docPartPr>
      <w:docPartBody>
        <w:p w:rsidR="009868E9" w:rsidRDefault="00911EB6" w:rsidP="00911EB6">
          <w:pPr>
            <w:pStyle w:val="68DEDA9D672A45A0A1E39E789E5BD6C9"/>
          </w:pPr>
          <w:r w:rsidRPr="00E07528">
            <w:rPr>
              <w:rStyle w:val="PlaceholderText"/>
            </w:rPr>
            <w:t>Click here to enter text.</w:t>
          </w:r>
        </w:p>
      </w:docPartBody>
    </w:docPart>
    <w:docPart>
      <w:docPartPr>
        <w:name w:val="EDC0128F9A1147BD8878397F149F9B4D"/>
        <w:category>
          <w:name w:val="General"/>
          <w:gallery w:val="placeholder"/>
        </w:category>
        <w:types>
          <w:type w:val="bbPlcHdr"/>
        </w:types>
        <w:behaviors>
          <w:behavior w:val="content"/>
        </w:behaviors>
        <w:guid w:val="{CADA8843-F41F-4CCC-9234-484AB3FA996D}"/>
      </w:docPartPr>
      <w:docPartBody>
        <w:p w:rsidR="009868E9" w:rsidRDefault="00911EB6" w:rsidP="00911EB6">
          <w:pPr>
            <w:pStyle w:val="EDC0128F9A1147BD8878397F149F9B4D"/>
          </w:pPr>
          <w:r w:rsidRPr="00E07528">
            <w:rPr>
              <w:rStyle w:val="PlaceholderText"/>
            </w:rPr>
            <w:t>Click here to enter text.</w:t>
          </w:r>
        </w:p>
      </w:docPartBody>
    </w:docPart>
    <w:docPart>
      <w:docPartPr>
        <w:name w:val="48947371FD73433086E715204A0C2C4B"/>
        <w:category>
          <w:name w:val="General"/>
          <w:gallery w:val="placeholder"/>
        </w:category>
        <w:types>
          <w:type w:val="bbPlcHdr"/>
        </w:types>
        <w:behaviors>
          <w:behavior w:val="content"/>
        </w:behaviors>
        <w:guid w:val="{BADF24EE-C2A2-4EC4-A801-B5E21EFB9A64}"/>
      </w:docPartPr>
      <w:docPartBody>
        <w:p w:rsidR="009868E9" w:rsidRDefault="00911EB6" w:rsidP="00911EB6">
          <w:pPr>
            <w:pStyle w:val="48947371FD73433086E715204A0C2C4B"/>
          </w:pPr>
          <w:r w:rsidRPr="00E07528">
            <w:rPr>
              <w:rStyle w:val="PlaceholderText"/>
            </w:rPr>
            <w:t>Click here to enter text.</w:t>
          </w:r>
        </w:p>
      </w:docPartBody>
    </w:docPart>
    <w:docPart>
      <w:docPartPr>
        <w:name w:val="0858353E882644818F6855BDDDFF7881"/>
        <w:category>
          <w:name w:val="General"/>
          <w:gallery w:val="placeholder"/>
        </w:category>
        <w:types>
          <w:type w:val="bbPlcHdr"/>
        </w:types>
        <w:behaviors>
          <w:behavior w:val="content"/>
        </w:behaviors>
        <w:guid w:val="{9371E2D9-6C35-48F8-9637-001CEC5FA867}"/>
      </w:docPartPr>
      <w:docPartBody>
        <w:p w:rsidR="009868E9" w:rsidRDefault="00911EB6" w:rsidP="00911EB6">
          <w:pPr>
            <w:pStyle w:val="0858353E882644818F6855BDDDFF7881"/>
          </w:pPr>
          <w:r w:rsidRPr="00E07528">
            <w:rPr>
              <w:rStyle w:val="PlaceholderText"/>
            </w:rPr>
            <w:t>Click here to enter text.</w:t>
          </w:r>
        </w:p>
      </w:docPartBody>
    </w:docPart>
    <w:docPart>
      <w:docPartPr>
        <w:name w:val="215AABE1E0714A369C43B24956D8B1EF"/>
        <w:category>
          <w:name w:val="General"/>
          <w:gallery w:val="placeholder"/>
        </w:category>
        <w:types>
          <w:type w:val="bbPlcHdr"/>
        </w:types>
        <w:behaviors>
          <w:behavior w:val="content"/>
        </w:behaviors>
        <w:guid w:val="{29299131-BA57-41F2-B09A-8FF4A42412F1}"/>
      </w:docPartPr>
      <w:docPartBody>
        <w:p w:rsidR="009868E9" w:rsidRDefault="00911EB6" w:rsidP="00911EB6">
          <w:pPr>
            <w:pStyle w:val="215AABE1E0714A369C43B24956D8B1EF"/>
          </w:pPr>
          <w:r w:rsidRPr="00E07528">
            <w:rPr>
              <w:rStyle w:val="PlaceholderText"/>
            </w:rPr>
            <w:t>Click here to enter text.</w:t>
          </w:r>
        </w:p>
      </w:docPartBody>
    </w:docPart>
    <w:docPart>
      <w:docPartPr>
        <w:name w:val="78E7B1952E3C4B26BC751E2FA8E09D41"/>
        <w:category>
          <w:name w:val="General"/>
          <w:gallery w:val="placeholder"/>
        </w:category>
        <w:types>
          <w:type w:val="bbPlcHdr"/>
        </w:types>
        <w:behaviors>
          <w:behavior w:val="content"/>
        </w:behaviors>
        <w:guid w:val="{D6473A51-1B24-4859-919D-6B90702DCE3C}"/>
      </w:docPartPr>
      <w:docPartBody>
        <w:p w:rsidR="009868E9" w:rsidRDefault="00911EB6" w:rsidP="00911EB6">
          <w:pPr>
            <w:pStyle w:val="78E7B1952E3C4B26BC751E2FA8E09D41"/>
          </w:pPr>
          <w:r w:rsidRPr="00552DF6">
            <w:rPr>
              <w:rStyle w:val="PlaceholderText"/>
            </w:rPr>
            <w:t>Click here to enter text.</w:t>
          </w:r>
        </w:p>
      </w:docPartBody>
    </w:docPart>
    <w:docPart>
      <w:docPartPr>
        <w:name w:val="3F8B672E64C94D64B3D18D5171A78FF0"/>
        <w:category>
          <w:name w:val="General"/>
          <w:gallery w:val="placeholder"/>
        </w:category>
        <w:types>
          <w:type w:val="bbPlcHdr"/>
        </w:types>
        <w:behaviors>
          <w:behavior w:val="content"/>
        </w:behaviors>
        <w:guid w:val="{E2A0324B-1D3B-4569-9E0A-9E28024A6434}"/>
      </w:docPartPr>
      <w:docPartBody>
        <w:p w:rsidR="009868E9" w:rsidRDefault="00911EB6" w:rsidP="00911EB6">
          <w:pPr>
            <w:pStyle w:val="3F8B672E64C94D64B3D18D5171A78FF0"/>
          </w:pPr>
          <w:r w:rsidRPr="00552DF6">
            <w:rPr>
              <w:rStyle w:val="PlaceholderText"/>
            </w:rPr>
            <w:t>Click here to enter text.</w:t>
          </w:r>
        </w:p>
      </w:docPartBody>
    </w:docPart>
    <w:docPart>
      <w:docPartPr>
        <w:name w:val="914AF0152F4B4561B374DD0504778077"/>
        <w:category>
          <w:name w:val="General"/>
          <w:gallery w:val="placeholder"/>
        </w:category>
        <w:types>
          <w:type w:val="bbPlcHdr"/>
        </w:types>
        <w:behaviors>
          <w:behavior w:val="content"/>
        </w:behaviors>
        <w:guid w:val="{076D60F6-E559-4546-911F-B8AB5B7AFADB}"/>
      </w:docPartPr>
      <w:docPartBody>
        <w:p w:rsidR="009868E9" w:rsidRDefault="00911EB6" w:rsidP="00911EB6">
          <w:pPr>
            <w:pStyle w:val="914AF0152F4B4561B374DD0504778077"/>
          </w:pPr>
          <w:r w:rsidRPr="00552DF6">
            <w:rPr>
              <w:rStyle w:val="PlaceholderText"/>
            </w:rPr>
            <w:t>Click here to enter text.</w:t>
          </w:r>
        </w:p>
      </w:docPartBody>
    </w:docPart>
    <w:docPart>
      <w:docPartPr>
        <w:name w:val="538138C40F9A480CA085E24233A6BE5E"/>
        <w:category>
          <w:name w:val="General"/>
          <w:gallery w:val="placeholder"/>
        </w:category>
        <w:types>
          <w:type w:val="bbPlcHdr"/>
        </w:types>
        <w:behaviors>
          <w:behavior w:val="content"/>
        </w:behaviors>
        <w:guid w:val="{B15D726C-9F12-418F-85EF-41E7D0DA382B}"/>
      </w:docPartPr>
      <w:docPartBody>
        <w:p w:rsidR="00A3194A" w:rsidRDefault="00FA58E2" w:rsidP="00FA58E2">
          <w:pPr>
            <w:pStyle w:val="538138C40F9A480CA085E24233A6BE5E"/>
          </w:pPr>
          <w:r w:rsidRPr="00552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A"/>
    <w:rsid w:val="00030752"/>
    <w:rsid w:val="00311BA6"/>
    <w:rsid w:val="006C5FD7"/>
    <w:rsid w:val="00704329"/>
    <w:rsid w:val="00715101"/>
    <w:rsid w:val="00841725"/>
    <w:rsid w:val="008B669E"/>
    <w:rsid w:val="00911EB6"/>
    <w:rsid w:val="009868E9"/>
    <w:rsid w:val="00987267"/>
    <w:rsid w:val="009C0DA0"/>
    <w:rsid w:val="00A3194A"/>
    <w:rsid w:val="00BA78E0"/>
    <w:rsid w:val="00C479E8"/>
    <w:rsid w:val="00F43F5A"/>
    <w:rsid w:val="00F63EDA"/>
    <w:rsid w:val="00F73D7A"/>
    <w:rsid w:val="00FA58E2"/>
    <w:rsid w:val="00FB7CAC"/>
    <w:rsid w:val="00FD1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8E2"/>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 w:type="paragraph" w:customStyle="1" w:styleId="7E43933C67BD4C7687108D38BDC0910A">
    <w:name w:val="7E43933C67BD4C7687108D38BDC0910A"/>
    <w:rsid w:val="00BA78E0"/>
  </w:style>
  <w:style w:type="paragraph" w:customStyle="1" w:styleId="B78AFB1C134643FFA0BA681724F94F59">
    <w:name w:val="B78AFB1C134643FFA0BA681724F94F59"/>
    <w:rsid w:val="00BA78E0"/>
  </w:style>
  <w:style w:type="paragraph" w:customStyle="1" w:styleId="B95DC6B580364C9DBE6CED7F3F924AE9">
    <w:name w:val="B95DC6B580364C9DBE6CED7F3F924AE9"/>
    <w:rsid w:val="00BA78E0"/>
  </w:style>
  <w:style w:type="paragraph" w:customStyle="1" w:styleId="9E838193E6304BD5ACA43DE9A5E04D3E">
    <w:name w:val="9E838193E6304BD5ACA43DE9A5E04D3E"/>
    <w:rsid w:val="00BA78E0"/>
  </w:style>
  <w:style w:type="paragraph" w:customStyle="1" w:styleId="C871F2C0FF594EDA9B60B6533D7F7477">
    <w:name w:val="C871F2C0FF594EDA9B60B6533D7F7477"/>
    <w:rsid w:val="00BA78E0"/>
  </w:style>
  <w:style w:type="paragraph" w:customStyle="1" w:styleId="535217FAC89D4DEFBB1AC5699A4E8AC6">
    <w:name w:val="535217FAC89D4DEFBB1AC5699A4E8AC6"/>
    <w:rsid w:val="00BA78E0"/>
  </w:style>
  <w:style w:type="paragraph" w:customStyle="1" w:styleId="A5D0B793184849E7B4B3DA22394AB16A">
    <w:name w:val="A5D0B793184849E7B4B3DA22394AB16A"/>
    <w:rsid w:val="00BA78E0"/>
  </w:style>
  <w:style w:type="paragraph" w:customStyle="1" w:styleId="DD8421391F05421F9309F88AF764F038">
    <w:name w:val="DD8421391F05421F9309F88AF764F038"/>
    <w:rsid w:val="00BA78E0"/>
  </w:style>
  <w:style w:type="paragraph" w:customStyle="1" w:styleId="B7E763CF9A2B495CA01546BE989CC284">
    <w:name w:val="B7E763CF9A2B495CA01546BE989CC284"/>
    <w:rsid w:val="00BA78E0"/>
  </w:style>
  <w:style w:type="paragraph" w:customStyle="1" w:styleId="9270C9B85B2040139D15D6C4E5310E7D">
    <w:name w:val="9270C9B85B2040139D15D6C4E5310E7D"/>
    <w:rsid w:val="00BA78E0"/>
  </w:style>
  <w:style w:type="paragraph" w:customStyle="1" w:styleId="D7B1544166044CCCB0A9BF3144A6C5C7">
    <w:name w:val="D7B1544166044CCCB0A9BF3144A6C5C7"/>
    <w:rsid w:val="00BA78E0"/>
  </w:style>
  <w:style w:type="paragraph" w:customStyle="1" w:styleId="59290D8BEBEF4805BECA9A3EDACD898C">
    <w:name w:val="59290D8BEBEF4805BECA9A3EDACD898C"/>
    <w:rsid w:val="00BA78E0"/>
  </w:style>
  <w:style w:type="paragraph" w:customStyle="1" w:styleId="5E5AAAA1A5184654912CC1CAB7B6F801">
    <w:name w:val="5E5AAAA1A5184654912CC1CAB7B6F801"/>
    <w:rsid w:val="00BA78E0"/>
  </w:style>
  <w:style w:type="paragraph" w:customStyle="1" w:styleId="73AF3872B3884D58AEDCDEA4A6B9F12A">
    <w:name w:val="73AF3872B3884D58AEDCDEA4A6B9F12A"/>
    <w:rsid w:val="00BA78E0"/>
  </w:style>
  <w:style w:type="paragraph" w:customStyle="1" w:styleId="A243D397F1444FD1A2F43A7A3E3D82DA">
    <w:name w:val="A243D397F1444FD1A2F43A7A3E3D82DA"/>
    <w:rsid w:val="00BA78E0"/>
  </w:style>
  <w:style w:type="paragraph" w:customStyle="1" w:styleId="3ABB1E01989F4FCB82BEC1FC23722187">
    <w:name w:val="3ABB1E01989F4FCB82BEC1FC23722187"/>
    <w:rsid w:val="00BA78E0"/>
  </w:style>
  <w:style w:type="paragraph" w:customStyle="1" w:styleId="09BE98E08B45473E9D074274AA306FF6">
    <w:name w:val="09BE98E08B45473E9D074274AA306FF6"/>
    <w:rsid w:val="00911EB6"/>
  </w:style>
  <w:style w:type="paragraph" w:customStyle="1" w:styleId="FC1B868076F041BAA61BF3ADE47CFFE3">
    <w:name w:val="FC1B868076F041BAA61BF3ADE47CFFE3"/>
    <w:rsid w:val="00911EB6"/>
  </w:style>
  <w:style w:type="paragraph" w:customStyle="1" w:styleId="3AFFE6126DFD4619A1963A699680CB0F">
    <w:name w:val="3AFFE6126DFD4619A1963A699680CB0F"/>
    <w:rsid w:val="00911EB6"/>
  </w:style>
  <w:style w:type="paragraph" w:customStyle="1" w:styleId="1A3083352DBF4548AB3343B4D5399C9A">
    <w:name w:val="1A3083352DBF4548AB3343B4D5399C9A"/>
    <w:rsid w:val="00911EB6"/>
  </w:style>
  <w:style w:type="paragraph" w:customStyle="1" w:styleId="12C6C26DD3DE4C60BCC8E946BC5B9326">
    <w:name w:val="12C6C26DD3DE4C60BCC8E946BC5B9326"/>
    <w:rsid w:val="00911EB6"/>
  </w:style>
  <w:style w:type="paragraph" w:customStyle="1" w:styleId="E1CA72186AF048FFA94C9AD10444820A">
    <w:name w:val="E1CA72186AF048FFA94C9AD10444820A"/>
    <w:rsid w:val="00911EB6"/>
  </w:style>
  <w:style w:type="paragraph" w:customStyle="1" w:styleId="519271C4D9294EFD99E3C9121F800B96">
    <w:name w:val="519271C4D9294EFD99E3C9121F800B96"/>
    <w:rsid w:val="00911EB6"/>
  </w:style>
  <w:style w:type="paragraph" w:customStyle="1" w:styleId="6A93124CEA2D447086411CB13D3A666E">
    <w:name w:val="6A93124CEA2D447086411CB13D3A666E"/>
    <w:rsid w:val="00911EB6"/>
  </w:style>
  <w:style w:type="paragraph" w:customStyle="1" w:styleId="2DC8488A31E04AF89CD44F6604A53726">
    <w:name w:val="2DC8488A31E04AF89CD44F6604A53726"/>
    <w:rsid w:val="00911EB6"/>
  </w:style>
  <w:style w:type="paragraph" w:customStyle="1" w:styleId="0DFFB4AF2790471A84EA3417CFB6F1B7">
    <w:name w:val="0DFFB4AF2790471A84EA3417CFB6F1B7"/>
    <w:rsid w:val="00911EB6"/>
  </w:style>
  <w:style w:type="paragraph" w:customStyle="1" w:styleId="12F0071431324F32AFD6CC29DA907C83">
    <w:name w:val="12F0071431324F32AFD6CC29DA907C83"/>
    <w:rsid w:val="00911EB6"/>
  </w:style>
  <w:style w:type="paragraph" w:customStyle="1" w:styleId="B9622D9541E24A60A15CBDC13DE0C17B">
    <w:name w:val="B9622D9541E24A60A15CBDC13DE0C17B"/>
    <w:rsid w:val="00911EB6"/>
  </w:style>
  <w:style w:type="paragraph" w:customStyle="1" w:styleId="0280DB59B483405F9AFD6475192E3A46">
    <w:name w:val="0280DB59B483405F9AFD6475192E3A46"/>
    <w:rsid w:val="00911EB6"/>
  </w:style>
  <w:style w:type="paragraph" w:customStyle="1" w:styleId="7C5ACB20BD2342E2A982FCF9E0A65FF5">
    <w:name w:val="7C5ACB20BD2342E2A982FCF9E0A65FF5"/>
    <w:rsid w:val="00911EB6"/>
  </w:style>
  <w:style w:type="paragraph" w:customStyle="1" w:styleId="0A8D0C1585EC4E1A87A0238F11000BC0">
    <w:name w:val="0A8D0C1585EC4E1A87A0238F11000BC0"/>
    <w:rsid w:val="00911EB6"/>
  </w:style>
  <w:style w:type="paragraph" w:customStyle="1" w:styleId="4F38885E155849E48371CD5AD0253BE0">
    <w:name w:val="4F38885E155849E48371CD5AD0253BE0"/>
    <w:rsid w:val="00911EB6"/>
  </w:style>
  <w:style w:type="paragraph" w:customStyle="1" w:styleId="A0A1A6785651402AADD3228075F650E7">
    <w:name w:val="A0A1A6785651402AADD3228075F650E7"/>
    <w:rsid w:val="00911EB6"/>
  </w:style>
  <w:style w:type="paragraph" w:customStyle="1" w:styleId="725A808F1EE645A48F65CE6FAF88E29B">
    <w:name w:val="725A808F1EE645A48F65CE6FAF88E29B"/>
    <w:rsid w:val="00911EB6"/>
  </w:style>
  <w:style w:type="paragraph" w:customStyle="1" w:styleId="68DEDA9D672A45A0A1E39E789E5BD6C9">
    <w:name w:val="68DEDA9D672A45A0A1E39E789E5BD6C9"/>
    <w:rsid w:val="00911EB6"/>
  </w:style>
  <w:style w:type="paragraph" w:customStyle="1" w:styleId="EDC0128F9A1147BD8878397F149F9B4D">
    <w:name w:val="EDC0128F9A1147BD8878397F149F9B4D"/>
    <w:rsid w:val="00911EB6"/>
  </w:style>
  <w:style w:type="paragraph" w:customStyle="1" w:styleId="48947371FD73433086E715204A0C2C4B">
    <w:name w:val="48947371FD73433086E715204A0C2C4B"/>
    <w:rsid w:val="00911EB6"/>
  </w:style>
  <w:style w:type="paragraph" w:customStyle="1" w:styleId="0858353E882644818F6855BDDDFF7881">
    <w:name w:val="0858353E882644818F6855BDDDFF7881"/>
    <w:rsid w:val="00911EB6"/>
  </w:style>
  <w:style w:type="paragraph" w:customStyle="1" w:styleId="215AABE1E0714A369C43B24956D8B1EF">
    <w:name w:val="215AABE1E0714A369C43B24956D8B1EF"/>
    <w:rsid w:val="00911EB6"/>
  </w:style>
  <w:style w:type="paragraph" w:customStyle="1" w:styleId="78E7B1952E3C4B26BC751E2FA8E09D41">
    <w:name w:val="78E7B1952E3C4B26BC751E2FA8E09D41"/>
    <w:rsid w:val="00911EB6"/>
  </w:style>
  <w:style w:type="paragraph" w:customStyle="1" w:styleId="3F8B672E64C94D64B3D18D5171A78FF0">
    <w:name w:val="3F8B672E64C94D64B3D18D5171A78FF0"/>
    <w:rsid w:val="00911EB6"/>
  </w:style>
  <w:style w:type="paragraph" w:customStyle="1" w:styleId="914AF0152F4B4561B374DD0504778077">
    <w:name w:val="914AF0152F4B4561B374DD0504778077"/>
    <w:rsid w:val="00911EB6"/>
  </w:style>
  <w:style w:type="paragraph" w:customStyle="1" w:styleId="538138C40F9A480CA085E24233A6BE5E">
    <w:name w:val="538138C40F9A480CA085E24233A6BE5E"/>
    <w:rsid w:val="00FA58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8E2"/>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 w:type="paragraph" w:customStyle="1" w:styleId="7E43933C67BD4C7687108D38BDC0910A">
    <w:name w:val="7E43933C67BD4C7687108D38BDC0910A"/>
    <w:rsid w:val="00BA78E0"/>
  </w:style>
  <w:style w:type="paragraph" w:customStyle="1" w:styleId="B78AFB1C134643FFA0BA681724F94F59">
    <w:name w:val="B78AFB1C134643FFA0BA681724F94F59"/>
    <w:rsid w:val="00BA78E0"/>
  </w:style>
  <w:style w:type="paragraph" w:customStyle="1" w:styleId="B95DC6B580364C9DBE6CED7F3F924AE9">
    <w:name w:val="B95DC6B580364C9DBE6CED7F3F924AE9"/>
    <w:rsid w:val="00BA78E0"/>
  </w:style>
  <w:style w:type="paragraph" w:customStyle="1" w:styleId="9E838193E6304BD5ACA43DE9A5E04D3E">
    <w:name w:val="9E838193E6304BD5ACA43DE9A5E04D3E"/>
    <w:rsid w:val="00BA78E0"/>
  </w:style>
  <w:style w:type="paragraph" w:customStyle="1" w:styleId="C871F2C0FF594EDA9B60B6533D7F7477">
    <w:name w:val="C871F2C0FF594EDA9B60B6533D7F7477"/>
    <w:rsid w:val="00BA78E0"/>
  </w:style>
  <w:style w:type="paragraph" w:customStyle="1" w:styleId="535217FAC89D4DEFBB1AC5699A4E8AC6">
    <w:name w:val="535217FAC89D4DEFBB1AC5699A4E8AC6"/>
    <w:rsid w:val="00BA78E0"/>
  </w:style>
  <w:style w:type="paragraph" w:customStyle="1" w:styleId="A5D0B793184849E7B4B3DA22394AB16A">
    <w:name w:val="A5D0B793184849E7B4B3DA22394AB16A"/>
    <w:rsid w:val="00BA78E0"/>
  </w:style>
  <w:style w:type="paragraph" w:customStyle="1" w:styleId="DD8421391F05421F9309F88AF764F038">
    <w:name w:val="DD8421391F05421F9309F88AF764F038"/>
    <w:rsid w:val="00BA78E0"/>
  </w:style>
  <w:style w:type="paragraph" w:customStyle="1" w:styleId="B7E763CF9A2B495CA01546BE989CC284">
    <w:name w:val="B7E763CF9A2B495CA01546BE989CC284"/>
    <w:rsid w:val="00BA78E0"/>
  </w:style>
  <w:style w:type="paragraph" w:customStyle="1" w:styleId="9270C9B85B2040139D15D6C4E5310E7D">
    <w:name w:val="9270C9B85B2040139D15D6C4E5310E7D"/>
    <w:rsid w:val="00BA78E0"/>
  </w:style>
  <w:style w:type="paragraph" w:customStyle="1" w:styleId="D7B1544166044CCCB0A9BF3144A6C5C7">
    <w:name w:val="D7B1544166044CCCB0A9BF3144A6C5C7"/>
    <w:rsid w:val="00BA78E0"/>
  </w:style>
  <w:style w:type="paragraph" w:customStyle="1" w:styleId="59290D8BEBEF4805BECA9A3EDACD898C">
    <w:name w:val="59290D8BEBEF4805BECA9A3EDACD898C"/>
    <w:rsid w:val="00BA78E0"/>
  </w:style>
  <w:style w:type="paragraph" w:customStyle="1" w:styleId="5E5AAAA1A5184654912CC1CAB7B6F801">
    <w:name w:val="5E5AAAA1A5184654912CC1CAB7B6F801"/>
    <w:rsid w:val="00BA78E0"/>
  </w:style>
  <w:style w:type="paragraph" w:customStyle="1" w:styleId="73AF3872B3884D58AEDCDEA4A6B9F12A">
    <w:name w:val="73AF3872B3884D58AEDCDEA4A6B9F12A"/>
    <w:rsid w:val="00BA78E0"/>
  </w:style>
  <w:style w:type="paragraph" w:customStyle="1" w:styleId="A243D397F1444FD1A2F43A7A3E3D82DA">
    <w:name w:val="A243D397F1444FD1A2F43A7A3E3D82DA"/>
    <w:rsid w:val="00BA78E0"/>
  </w:style>
  <w:style w:type="paragraph" w:customStyle="1" w:styleId="3ABB1E01989F4FCB82BEC1FC23722187">
    <w:name w:val="3ABB1E01989F4FCB82BEC1FC23722187"/>
    <w:rsid w:val="00BA78E0"/>
  </w:style>
  <w:style w:type="paragraph" w:customStyle="1" w:styleId="09BE98E08B45473E9D074274AA306FF6">
    <w:name w:val="09BE98E08B45473E9D074274AA306FF6"/>
    <w:rsid w:val="00911EB6"/>
  </w:style>
  <w:style w:type="paragraph" w:customStyle="1" w:styleId="FC1B868076F041BAA61BF3ADE47CFFE3">
    <w:name w:val="FC1B868076F041BAA61BF3ADE47CFFE3"/>
    <w:rsid w:val="00911EB6"/>
  </w:style>
  <w:style w:type="paragraph" w:customStyle="1" w:styleId="3AFFE6126DFD4619A1963A699680CB0F">
    <w:name w:val="3AFFE6126DFD4619A1963A699680CB0F"/>
    <w:rsid w:val="00911EB6"/>
  </w:style>
  <w:style w:type="paragraph" w:customStyle="1" w:styleId="1A3083352DBF4548AB3343B4D5399C9A">
    <w:name w:val="1A3083352DBF4548AB3343B4D5399C9A"/>
    <w:rsid w:val="00911EB6"/>
  </w:style>
  <w:style w:type="paragraph" w:customStyle="1" w:styleId="12C6C26DD3DE4C60BCC8E946BC5B9326">
    <w:name w:val="12C6C26DD3DE4C60BCC8E946BC5B9326"/>
    <w:rsid w:val="00911EB6"/>
  </w:style>
  <w:style w:type="paragraph" w:customStyle="1" w:styleId="E1CA72186AF048FFA94C9AD10444820A">
    <w:name w:val="E1CA72186AF048FFA94C9AD10444820A"/>
    <w:rsid w:val="00911EB6"/>
  </w:style>
  <w:style w:type="paragraph" w:customStyle="1" w:styleId="519271C4D9294EFD99E3C9121F800B96">
    <w:name w:val="519271C4D9294EFD99E3C9121F800B96"/>
    <w:rsid w:val="00911EB6"/>
  </w:style>
  <w:style w:type="paragraph" w:customStyle="1" w:styleId="6A93124CEA2D447086411CB13D3A666E">
    <w:name w:val="6A93124CEA2D447086411CB13D3A666E"/>
    <w:rsid w:val="00911EB6"/>
  </w:style>
  <w:style w:type="paragraph" w:customStyle="1" w:styleId="2DC8488A31E04AF89CD44F6604A53726">
    <w:name w:val="2DC8488A31E04AF89CD44F6604A53726"/>
    <w:rsid w:val="00911EB6"/>
  </w:style>
  <w:style w:type="paragraph" w:customStyle="1" w:styleId="0DFFB4AF2790471A84EA3417CFB6F1B7">
    <w:name w:val="0DFFB4AF2790471A84EA3417CFB6F1B7"/>
    <w:rsid w:val="00911EB6"/>
  </w:style>
  <w:style w:type="paragraph" w:customStyle="1" w:styleId="12F0071431324F32AFD6CC29DA907C83">
    <w:name w:val="12F0071431324F32AFD6CC29DA907C83"/>
    <w:rsid w:val="00911EB6"/>
  </w:style>
  <w:style w:type="paragraph" w:customStyle="1" w:styleId="B9622D9541E24A60A15CBDC13DE0C17B">
    <w:name w:val="B9622D9541E24A60A15CBDC13DE0C17B"/>
    <w:rsid w:val="00911EB6"/>
  </w:style>
  <w:style w:type="paragraph" w:customStyle="1" w:styleId="0280DB59B483405F9AFD6475192E3A46">
    <w:name w:val="0280DB59B483405F9AFD6475192E3A46"/>
    <w:rsid w:val="00911EB6"/>
  </w:style>
  <w:style w:type="paragraph" w:customStyle="1" w:styleId="7C5ACB20BD2342E2A982FCF9E0A65FF5">
    <w:name w:val="7C5ACB20BD2342E2A982FCF9E0A65FF5"/>
    <w:rsid w:val="00911EB6"/>
  </w:style>
  <w:style w:type="paragraph" w:customStyle="1" w:styleId="0A8D0C1585EC4E1A87A0238F11000BC0">
    <w:name w:val="0A8D0C1585EC4E1A87A0238F11000BC0"/>
    <w:rsid w:val="00911EB6"/>
  </w:style>
  <w:style w:type="paragraph" w:customStyle="1" w:styleId="4F38885E155849E48371CD5AD0253BE0">
    <w:name w:val="4F38885E155849E48371CD5AD0253BE0"/>
    <w:rsid w:val="00911EB6"/>
  </w:style>
  <w:style w:type="paragraph" w:customStyle="1" w:styleId="A0A1A6785651402AADD3228075F650E7">
    <w:name w:val="A0A1A6785651402AADD3228075F650E7"/>
    <w:rsid w:val="00911EB6"/>
  </w:style>
  <w:style w:type="paragraph" w:customStyle="1" w:styleId="725A808F1EE645A48F65CE6FAF88E29B">
    <w:name w:val="725A808F1EE645A48F65CE6FAF88E29B"/>
    <w:rsid w:val="00911EB6"/>
  </w:style>
  <w:style w:type="paragraph" w:customStyle="1" w:styleId="68DEDA9D672A45A0A1E39E789E5BD6C9">
    <w:name w:val="68DEDA9D672A45A0A1E39E789E5BD6C9"/>
    <w:rsid w:val="00911EB6"/>
  </w:style>
  <w:style w:type="paragraph" w:customStyle="1" w:styleId="EDC0128F9A1147BD8878397F149F9B4D">
    <w:name w:val="EDC0128F9A1147BD8878397F149F9B4D"/>
    <w:rsid w:val="00911EB6"/>
  </w:style>
  <w:style w:type="paragraph" w:customStyle="1" w:styleId="48947371FD73433086E715204A0C2C4B">
    <w:name w:val="48947371FD73433086E715204A0C2C4B"/>
    <w:rsid w:val="00911EB6"/>
  </w:style>
  <w:style w:type="paragraph" w:customStyle="1" w:styleId="0858353E882644818F6855BDDDFF7881">
    <w:name w:val="0858353E882644818F6855BDDDFF7881"/>
    <w:rsid w:val="00911EB6"/>
  </w:style>
  <w:style w:type="paragraph" w:customStyle="1" w:styleId="215AABE1E0714A369C43B24956D8B1EF">
    <w:name w:val="215AABE1E0714A369C43B24956D8B1EF"/>
    <w:rsid w:val="00911EB6"/>
  </w:style>
  <w:style w:type="paragraph" w:customStyle="1" w:styleId="78E7B1952E3C4B26BC751E2FA8E09D41">
    <w:name w:val="78E7B1952E3C4B26BC751E2FA8E09D41"/>
    <w:rsid w:val="00911EB6"/>
  </w:style>
  <w:style w:type="paragraph" w:customStyle="1" w:styleId="3F8B672E64C94D64B3D18D5171A78FF0">
    <w:name w:val="3F8B672E64C94D64B3D18D5171A78FF0"/>
    <w:rsid w:val="00911EB6"/>
  </w:style>
  <w:style w:type="paragraph" w:customStyle="1" w:styleId="914AF0152F4B4561B374DD0504778077">
    <w:name w:val="914AF0152F4B4561B374DD0504778077"/>
    <w:rsid w:val="00911EB6"/>
  </w:style>
  <w:style w:type="paragraph" w:customStyle="1" w:styleId="538138C40F9A480CA085E24233A6BE5E">
    <w:name w:val="538138C40F9A480CA085E24233A6BE5E"/>
    <w:rsid w:val="00FA5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6963-7B97-4FEA-BC1D-18049DF5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 Work Health and Safety Policy</Template>
  <TotalTime>4</TotalTime>
  <Pages>2</Pages>
  <Words>318</Words>
  <Characters>1729</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2016-03-22T05:07:00Z</dcterms:created>
  <dcterms:modified xsi:type="dcterms:W3CDTF">2016-04-09T06:52:00Z</dcterms:modified>
</cp:coreProperties>
</file>